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D" w:rsidRPr="00E94E31" w:rsidRDefault="00DA146E" w:rsidP="00DA146E">
      <w:pPr>
        <w:ind w:right="-5"/>
        <w:jc w:val="center"/>
        <w:rPr>
          <w:b/>
        </w:rPr>
      </w:pPr>
      <w:r w:rsidRPr="00E94E31">
        <w:rPr>
          <w:b/>
        </w:rPr>
        <w:t>ДОГОВОР</w:t>
      </w:r>
      <w:r w:rsidRPr="00E94E31">
        <w:t xml:space="preserve"> </w:t>
      </w:r>
      <w:r w:rsidRPr="00E94E31">
        <w:rPr>
          <w:b/>
        </w:rPr>
        <w:t>№____</w:t>
      </w:r>
    </w:p>
    <w:p w:rsidR="008761CD" w:rsidRPr="00E94E31" w:rsidRDefault="008761CD" w:rsidP="00DA146E">
      <w:pPr>
        <w:ind w:right="-5"/>
        <w:jc w:val="center"/>
      </w:pPr>
      <w:r w:rsidRPr="00E94E31">
        <w:rPr>
          <w:b/>
        </w:rPr>
        <w:t xml:space="preserve">об образовании на обучение по образовательным программам  </w:t>
      </w:r>
    </w:p>
    <w:p w:rsidR="00180C75" w:rsidRDefault="008761CD" w:rsidP="0024341D">
      <w:pPr>
        <w:ind w:right="-5"/>
        <w:jc w:val="center"/>
        <w:rPr>
          <w:b/>
        </w:rPr>
      </w:pPr>
      <w:r w:rsidRPr="00E94E31">
        <w:rPr>
          <w:b/>
        </w:rPr>
        <w:t>среднего профессионального образования</w:t>
      </w:r>
    </w:p>
    <w:p w:rsidR="00493544" w:rsidRPr="00E94E31" w:rsidRDefault="00493544" w:rsidP="0024341D">
      <w:pPr>
        <w:ind w:right="-5"/>
        <w:jc w:val="center"/>
        <w:rPr>
          <w:b/>
        </w:rPr>
      </w:pPr>
    </w:p>
    <w:p w:rsidR="00031DFD" w:rsidRDefault="003E0B01" w:rsidP="00031DFD">
      <w:pPr>
        <w:ind w:right="-5"/>
        <w:jc w:val="both"/>
      </w:pPr>
      <w:r w:rsidRPr="00E94E31">
        <w:t>г. </w:t>
      </w:r>
      <w:r w:rsidR="00F654F7" w:rsidRPr="00E94E31">
        <w:t xml:space="preserve">Самара </w:t>
      </w:r>
      <w:r w:rsidR="00031DFD">
        <w:t xml:space="preserve">                                                                                                           </w:t>
      </w:r>
      <w:r w:rsidR="00F654F7" w:rsidRPr="00E94E31">
        <w:t>«___»</w:t>
      </w:r>
      <w:r w:rsidRPr="00E94E31">
        <w:t> </w:t>
      </w:r>
      <w:r w:rsidR="00F654F7" w:rsidRPr="00E94E31">
        <w:t>___________20_____г.</w:t>
      </w:r>
    </w:p>
    <w:p w:rsidR="00932E6F" w:rsidRDefault="003E0B01" w:rsidP="00932E6F">
      <w:pPr>
        <w:ind w:right="-5"/>
        <w:contextualSpacing/>
        <w:jc w:val="both"/>
      </w:pPr>
      <w:r w:rsidRPr="00E94E31">
        <w:br/>
      </w:r>
      <w:r w:rsidR="00F36517">
        <w:t xml:space="preserve"> </w:t>
      </w:r>
      <w:r w:rsidR="00932E6F" w:rsidRPr="00031DFD">
        <w:t>Государственное бюджетное профессиональное   образовательное учреждение Самарской области «Самарский техникум промышленных технологий» (далее – образовательная организация)</w:t>
      </w:r>
      <w:r w:rsidR="00932E6F">
        <w:t>,</w:t>
      </w:r>
      <w:r w:rsidR="00932E6F" w:rsidRPr="00031DFD">
        <w:t xml:space="preserve"> </w:t>
      </w:r>
    </w:p>
    <w:p w:rsidR="00932E6F" w:rsidRPr="003647E0" w:rsidRDefault="00932E6F" w:rsidP="0093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A1402">
        <w:rPr>
          <w:color w:val="22272F"/>
        </w:rPr>
        <w:t>осуществляющее   образовательную   деятельность    по    образовательным  программам  среднего профессионального  образования</w:t>
      </w:r>
      <w:r>
        <w:rPr>
          <w:color w:val="22272F"/>
        </w:rPr>
        <w:t xml:space="preserve">, </w:t>
      </w:r>
      <w:r w:rsidRPr="00031DFD">
        <w:rPr>
          <w:bCs/>
        </w:rPr>
        <w:t xml:space="preserve">осуществляющее образовательную деятельность   на  основании  лицензии  </w:t>
      </w:r>
      <w:r w:rsidRPr="00031DFD">
        <w:t>регистрационный но</w:t>
      </w:r>
      <w:r>
        <w:t xml:space="preserve">мер № 6693 от 12 апреля 2016 г., </w:t>
      </w:r>
      <w:r w:rsidRPr="00031DFD">
        <w:t xml:space="preserve">выданной Министерством образования и науки Самарской области, </w:t>
      </w:r>
      <w:r w:rsidRPr="00031DFD">
        <w:rPr>
          <w:bCs/>
        </w:rPr>
        <w:t>именуемое в дальнейшем «Исполнитель», в лице</w:t>
      </w:r>
      <w:r>
        <w:rPr>
          <w:bCs/>
        </w:rPr>
        <w:t xml:space="preserve"> </w:t>
      </w:r>
      <w:r w:rsidRPr="00031DFD">
        <w:rPr>
          <w:bCs/>
        </w:rPr>
        <w:t xml:space="preserve"> </w:t>
      </w:r>
      <w:r w:rsidRPr="00031DFD">
        <w:t xml:space="preserve"> директ</w:t>
      </w:r>
      <w:r>
        <w:t>ора Квитковой Светланы Ивановны</w:t>
      </w:r>
      <w:r w:rsidRPr="00031DFD">
        <w:t>, действующег</w:t>
      </w:r>
      <w:r>
        <w:t xml:space="preserve">о на основании Устава </w:t>
      </w:r>
      <w:r w:rsidRPr="00031DFD">
        <w:t xml:space="preserve"> и</w:t>
      </w:r>
      <w:r>
        <w:t xml:space="preserve"> </w:t>
      </w:r>
    </w:p>
    <w:p w:rsidR="008761CD" w:rsidRPr="00031DFD" w:rsidRDefault="00932E6F" w:rsidP="00F35925">
      <w:pPr>
        <w:ind w:right="-5"/>
        <w:contextualSpacing/>
        <w:jc w:val="both"/>
      </w:pPr>
      <w:r>
        <w:t xml:space="preserve"> </w:t>
      </w:r>
    </w:p>
    <w:p w:rsidR="008761CD" w:rsidRPr="00E94E31" w:rsidRDefault="008761CD" w:rsidP="00F35925">
      <w:pPr>
        <w:autoSpaceDE w:val="0"/>
        <w:autoSpaceDN w:val="0"/>
        <w:adjustRightInd w:val="0"/>
        <w:contextualSpacing/>
        <w:jc w:val="both"/>
      </w:pPr>
      <w:r w:rsidRPr="00E94E31">
        <w:t>________________________________________</w:t>
      </w:r>
      <w:r w:rsidR="00990859" w:rsidRPr="00E94E31">
        <w:t>______</w:t>
      </w:r>
      <w:r w:rsidRPr="00E94E31">
        <w:t>______________</w:t>
      </w:r>
      <w:r w:rsidR="00FF6808" w:rsidRPr="00E94E31">
        <w:t>_______________</w:t>
      </w:r>
      <w:r w:rsidRPr="00E94E31">
        <w:t>___________,</w:t>
      </w:r>
    </w:p>
    <w:p w:rsidR="008761CD" w:rsidRPr="00650DCA" w:rsidRDefault="008761CD" w:rsidP="00F35925">
      <w:pPr>
        <w:autoSpaceDE w:val="0"/>
        <w:autoSpaceDN w:val="0"/>
        <w:adjustRightInd w:val="0"/>
        <w:contextualSpacing/>
        <w:jc w:val="center"/>
        <w:rPr>
          <w:sz w:val="20"/>
          <w:szCs w:val="20"/>
          <w:vertAlign w:val="superscript"/>
        </w:rPr>
      </w:pPr>
      <w:r w:rsidRPr="00650DCA">
        <w:rPr>
          <w:sz w:val="20"/>
          <w:szCs w:val="20"/>
          <w:vertAlign w:val="superscript"/>
        </w:rPr>
        <w:t>(фамилия, имя, отчество (при наличии)</w:t>
      </w:r>
      <w:r w:rsidR="009B2070">
        <w:rPr>
          <w:sz w:val="20"/>
          <w:szCs w:val="20"/>
          <w:vertAlign w:val="superscript"/>
        </w:rPr>
        <w:t>,</w:t>
      </w:r>
      <w:r w:rsidRPr="00650DCA">
        <w:rPr>
          <w:sz w:val="20"/>
          <w:szCs w:val="20"/>
          <w:vertAlign w:val="superscript"/>
        </w:rPr>
        <w:t>/наименование юридического лица)</w:t>
      </w:r>
    </w:p>
    <w:p w:rsidR="00990859" w:rsidRPr="00E94E31" w:rsidRDefault="009B2070" w:rsidP="00F35925">
      <w:pPr>
        <w:autoSpaceDE w:val="0"/>
        <w:autoSpaceDN w:val="0"/>
        <w:adjustRightInd w:val="0"/>
        <w:contextualSpacing/>
        <w:jc w:val="both"/>
      </w:pPr>
      <w:r>
        <w:t xml:space="preserve">именуемый </w:t>
      </w:r>
      <w:r w:rsidR="00990859" w:rsidRPr="00E94E31">
        <w:t>в дальнейшем «</w:t>
      </w:r>
      <w:r w:rsidR="008761CD" w:rsidRPr="00E94E31">
        <w:t>Заказчик</w:t>
      </w:r>
      <w:r w:rsidR="00990859" w:rsidRPr="00E94E31">
        <w:t>»</w:t>
      </w:r>
      <w:r w:rsidR="008761CD" w:rsidRPr="00E94E31">
        <w:t xml:space="preserve">, в лице </w:t>
      </w:r>
    </w:p>
    <w:p w:rsidR="008761CD" w:rsidRPr="00E94E31" w:rsidRDefault="008761CD" w:rsidP="00F35925">
      <w:pPr>
        <w:autoSpaceDE w:val="0"/>
        <w:autoSpaceDN w:val="0"/>
        <w:adjustRightInd w:val="0"/>
        <w:contextualSpacing/>
        <w:jc w:val="both"/>
      </w:pPr>
      <w:r w:rsidRPr="00E94E31">
        <w:t>________________________________________</w:t>
      </w:r>
      <w:r w:rsidR="00FF6808" w:rsidRPr="00E94E31">
        <w:t>_</w:t>
      </w:r>
      <w:r w:rsidRPr="00E94E31">
        <w:t>___________________________</w:t>
      </w:r>
      <w:r w:rsidR="00990859" w:rsidRPr="00E94E31">
        <w:t>_____________</w:t>
      </w:r>
      <w:r w:rsidRPr="00E94E31">
        <w:t>_____,</w:t>
      </w:r>
    </w:p>
    <w:p w:rsidR="008761CD" w:rsidRPr="00650DCA" w:rsidRDefault="008761CD" w:rsidP="00F35925">
      <w:pPr>
        <w:autoSpaceDE w:val="0"/>
        <w:autoSpaceDN w:val="0"/>
        <w:adjustRightInd w:val="0"/>
        <w:contextualSpacing/>
        <w:jc w:val="center"/>
        <w:rPr>
          <w:sz w:val="20"/>
          <w:szCs w:val="20"/>
          <w:vertAlign w:val="superscript"/>
        </w:rPr>
      </w:pPr>
      <w:r w:rsidRPr="00031DFD">
        <w:rPr>
          <w:sz w:val="18"/>
          <w:szCs w:val="18"/>
          <w:vertAlign w:val="superscript"/>
        </w:rPr>
        <w:t>(</w:t>
      </w:r>
      <w:r w:rsidRPr="00650DCA">
        <w:rPr>
          <w:sz w:val="20"/>
          <w:szCs w:val="20"/>
          <w:vertAlign w:val="superscript"/>
        </w:rPr>
        <w:t>наименование должности, фамилия, имя, отчество (при наличии)</w:t>
      </w:r>
      <w:r w:rsidR="00FF6808" w:rsidRPr="00650DCA">
        <w:rPr>
          <w:sz w:val="20"/>
          <w:szCs w:val="20"/>
          <w:vertAlign w:val="superscript"/>
        </w:rPr>
        <w:t xml:space="preserve"> </w:t>
      </w:r>
      <w:r w:rsidRPr="00650DCA">
        <w:rPr>
          <w:sz w:val="20"/>
          <w:szCs w:val="20"/>
          <w:vertAlign w:val="superscript"/>
        </w:rPr>
        <w:t>представителя Заказчика)</w:t>
      </w:r>
    </w:p>
    <w:p w:rsidR="00E94E31" w:rsidRPr="00E94E31" w:rsidRDefault="008761CD" w:rsidP="00F35925">
      <w:pPr>
        <w:autoSpaceDE w:val="0"/>
        <w:autoSpaceDN w:val="0"/>
        <w:adjustRightInd w:val="0"/>
        <w:contextualSpacing/>
        <w:jc w:val="both"/>
      </w:pPr>
      <w:r w:rsidRPr="00E94E31">
        <w:t>действующего на основании</w:t>
      </w:r>
      <w:r w:rsidR="00E94E31">
        <w:t xml:space="preserve"> </w:t>
      </w:r>
      <w:r w:rsidR="00E94E31" w:rsidRPr="00E94E31">
        <w:t xml:space="preserve">_____________________________________________________________, </w:t>
      </w:r>
    </w:p>
    <w:p w:rsidR="008761CD" w:rsidRPr="00650DCA" w:rsidRDefault="00E94E31" w:rsidP="00F35925">
      <w:pPr>
        <w:autoSpaceDE w:val="0"/>
        <w:autoSpaceDN w:val="0"/>
        <w:adjustRightInd w:val="0"/>
        <w:ind w:left="3119" w:right="140"/>
        <w:contextualSpacing/>
        <w:jc w:val="center"/>
        <w:rPr>
          <w:sz w:val="20"/>
          <w:szCs w:val="20"/>
          <w:vertAlign w:val="superscript"/>
        </w:rPr>
      </w:pPr>
      <w:r w:rsidRPr="00650DCA">
        <w:rPr>
          <w:sz w:val="20"/>
          <w:szCs w:val="20"/>
          <w:vertAlign w:val="superscript"/>
        </w:rPr>
        <w:t xml:space="preserve"> </w:t>
      </w:r>
      <w:r w:rsidR="008761CD" w:rsidRPr="00650DCA">
        <w:rPr>
          <w:sz w:val="20"/>
          <w:szCs w:val="20"/>
          <w:vertAlign w:val="superscript"/>
        </w:rPr>
        <w:t>(реквизиты документа, удостоверяющего</w:t>
      </w:r>
      <w:r w:rsidR="00FF6808" w:rsidRPr="00650DCA">
        <w:rPr>
          <w:sz w:val="20"/>
          <w:szCs w:val="20"/>
          <w:vertAlign w:val="superscript"/>
        </w:rPr>
        <w:t xml:space="preserve"> </w:t>
      </w:r>
      <w:r w:rsidR="008761CD" w:rsidRPr="00650DCA">
        <w:rPr>
          <w:sz w:val="20"/>
          <w:szCs w:val="20"/>
          <w:vertAlign w:val="superscript"/>
        </w:rPr>
        <w:t>полномочия представителя Заказчика)</w:t>
      </w:r>
    </w:p>
    <w:p w:rsidR="008761CD" w:rsidRPr="00E94E31" w:rsidRDefault="008761CD" w:rsidP="00F35925">
      <w:pPr>
        <w:autoSpaceDE w:val="0"/>
        <w:autoSpaceDN w:val="0"/>
        <w:adjustRightInd w:val="0"/>
        <w:contextualSpacing/>
        <w:jc w:val="both"/>
      </w:pPr>
      <w:r w:rsidRPr="00E94E31">
        <w:t>и _______________________</w:t>
      </w:r>
      <w:r w:rsidR="00990859" w:rsidRPr="00E94E31">
        <w:t>_________</w:t>
      </w:r>
      <w:r w:rsidR="00FF6808" w:rsidRPr="00E94E31">
        <w:t>______________</w:t>
      </w:r>
      <w:r w:rsidR="00990859" w:rsidRPr="00E94E31">
        <w:t>___</w:t>
      </w:r>
      <w:r w:rsidRPr="00E94E31">
        <w:t>____________________________________,</w:t>
      </w:r>
    </w:p>
    <w:p w:rsidR="008761CD" w:rsidRPr="00650DCA" w:rsidRDefault="008761CD" w:rsidP="00F35925">
      <w:pPr>
        <w:autoSpaceDE w:val="0"/>
        <w:autoSpaceDN w:val="0"/>
        <w:adjustRightInd w:val="0"/>
        <w:contextualSpacing/>
        <w:jc w:val="center"/>
        <w:rPr>
          <w:sz w:val="20"/>
          <w:szCs w:val="20"/>
          <w:vertAlign w:val="superscript"/>
        </w:rPr>
      </w:pPr>
      <w:r w:rsidRPr="00650DCA">
        <w:rPr>
          <w:sz w:val="20"/>
          <w:szCs w:val="20"/>
          <w:vertAlign w:val="superscript"/>
        </w:rPr>
        <w:t>(фамилия, имя, отчество (при наличии) лица, зачисляемого на обучение)</w:t>
      </w:r>
    </w:p>
    <w:p w:rsidR="00E67250" w:rsidRPr="00E94E31" w:rsidRDefault="009B2070" w:rsidP="00F35925">
      <w:pPr>
        <w:autoSpaceDE w:val="0"/>
        <w:autoSpaceDN w:val="0"/>
        <w:adjustRightInd w:val="0"/>
        <w:contextualSpacing/>
        <w:jc w:val="both"/>
      </w:pPr>
      <w:r>
        <w:t>именуемый</w:t>
      </w:r>
      <w:r w:rsidR="00990859" w:rsidRPr="00E94E31">
        <w:t xml:space="preserve">  в  дальнейшем  «</w:t>
      </w:r>
      <w:r w:rsidR="008761CD" w:rsidRPr="00E94E31">
        <w:t>Обучающийся</w:t>
      </w:r>
      <w:r w:rsidR="00990859" w:rsidRPr="00E94E31">
        <w:t>»</w:t>
      </w:r>
      <w:r w:rsidR="008761CD" w:rsidRPr="00E94E31">
        <w:t>,  совместно  именуемые  Стороны,</w:t>
      </w:r>
      <w:r w:rsidR="00E94E31" w:rsidRPr="00E94E31">
        <w:t xml:space="preserve"> </w:t>
      </w:r>
      <w:r w:rsidR="008761CD" w:rsidRPr="00E94E31">
        <w:t>заключили настоящий Договор (далее - Договор) о нижеследующем:</w:t>
      </w:r>
    </w:p>
    <w:p w:rsidR="00E94E31" w:rsidRDefault="00E94E31" w:rsidP="00F35925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bookmarkStart w:id="0" w:name="Par0"/>
      <w:bookmarkEnd w:id="0"/>
    </w:p>
    <w:p w:rsidR="00990859" w:rsidRPr="00E94E31" w:rsidRDefault="00C07726" w:rsidP="00F35925">
      <w:pPr>
        <w:autoSpaceDE w:val="0"/>
        <w:autoSpaceDN w:val="0"/>
        <w:adjustRightInd w:val="0"/>
        <w:contextualSpacing/>
        <w:jc w:val="center"/>
        <w:outlineLvl w:val="0"/>
      </w:pPr>
      <w:r>
        <w:rPr>
          <w:b/>
          <w:bCs/>
        </w:rPr>
        <w:t>1</w:t>
      </w:r>
      <w:r w:rsidR="00990859" w:rsidRPr="00E94E31">
        <w:rPr>
          <w:b/>
          <w:bCs/>
        </w:rPr>
        <w:t>. Предмет Договора</w:t>
      </w:r>
    </w:p>
    <w:p w:rsidR="00E94E31" w:rsidRPr="00E94E31" w:rsidRDefault="00990859" w:rsidP="00F35925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contextualSpacing/>
        <w:jc w:val="both"/>
      </w:pPr>
      <w:r w:rsidRPr="00E94E31">
        <w:t>Исполнитель  обязуется  предоставить  образовательную  услугу,  а Обучающийся/Заказчик  (ненужное  вычеркнуть) обязуется оплатить обучение по</w:t>
      </w:r>
      <w:r w:rsidR="00E94E31" w:rsidRPr="00E94E31">
        <w:t xml:space="preserve"> </w:t>
      </w:r>
      <w:r w:rsidRPr="00E94E31">
        <w:t xml:space="preserve">образовательной программе </w:t>
      </w:r>
    </w:p>
    <w:p w:rsidR="00990859" w:rsidRPr="00E94E31" w:rsidRDefault="00990859" w:rsidP="00F35925">
      <w:pPr>
        <w:autoSpaceDE w:val="0"/>
        <w:autoSpaceDN w:val="0"/>
        <w:adjustRightInd w:val="0"/>
        <w:contextualSpacing/>
        <w:jc w:val="both"/>
      </w:pPr>
      <w:r w:rsidRPr="00E94E31">
        <w:t>______________</w:t>
      </w:r>
      <w:r w:rsidR="00E94E31" w:rsidRPr="00E94E31">
        <w:t>____</w:t>
      </w:r>
      <w:r w:rsidR="00F35925">
        <w:t>_____</w:t>
      </w:r>
      <w:r w:rsidR="00E94E31" w:rsidRPr="00E94E31">
        <w:t>__________</w:t>
      </w:r>
      <w:r w:rsidRPr="00E94E31">
        <w:t>_________________________</w:t>
      </w:r>
      <w:r w:rsidR="00E94E31" w:rsidRPr="00E94E31">
        <w:t>____________________________</w:t>
      </w:r>
      <w:r w:rsidRPr="00E94E31">
        <w:t>_</w:t>
      </w:r>
    </w:p>
    <w:p w:rsidR="00990859" w:rsidRPr="006D4097" w:rsidRDefault="00650DCA" w:rsidP="00F35925">
      <w:pPr>
        <w:pBdr>
          <w:bottom w:val="single" w:sz="12" w:space="18" w:color="auto"/>
        </w:pBdr>
        <w:tabs>
          <w:tab w:val="center" w:pos="5244"/>
        </w:tabs>
        <w:autoSpaceDE w:val="0"/>
        <w:autoSpaceDN w:val="0"/>
        <w:adjustRightInd w:val="0"/>
        <w:ind w:firstLine="567"/>
        <w:contextualSpacing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  <w:t>(</w:t>
      </w:r>
      <w:r w:rsidR="00C07726">
        <w:rPr>
          <w:sz w:val="20"/>
          <w:szCs w:val="20"/>
          <w:vertAlign w:val="superscript"/>
        </w:rPr>
        <w:t xml:space="preserve">вид, уровень, </w:t>
      </w:r>
      <w:r w:rsidR="00C07726" w:rsidRPr="00F96944">
        <w:rPr>
          <w:sz w:val="20"/>
          <w:szCs w:val="20"/>
          <w:vertAlign w:val="superscript"/>
        </w:rPr>
        <w:t>направленность</w:t>
      </w:r>
      <w:r w:rsidR="00990859" w:rsidRPr="00650DCA">
        <w:rPr>
          <w:sz w:val="20"/>
          <w:szCs w:val="20"/>
          <w:vertAlign w:val="superscript"/>
        </w:rPr>
        <w:t xml:space="preserve"> образовательной программы среднего </w:t>
      </w:r>
      <w:r w:rsidR="00990859" w:rsidRPr="00231917">
        <w:rPr>
          <w:sz w:val="20"/>
          <w:szCs w:val="20"/>
          <w:vertAlign w:val="superscript"/>
        </w:rPr>
        <w:t>профессионального образования)</w:t>
      </w:r>
    </w:p>
    <w:p w:rsidR="00650DCA" w:rsidRPr="006D4097" w:rsidRDefault="00650DCA" w:rsidP="00F35925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ind w:firstLine="567"/>
        <w:contextualSpacing/>
        <w:jc w:val="center"/>
        <w:rPr>
          <w:sz w:val="20"/>
          <w:szCs w:val="20"/>
          <w:vertAlign w:val="superscript"/>
        </w:rPr>
      </w:pPr>
      <w:r w:rsidRPr="006D4097">
        <w:rPr>
          <w:sz w:val="20"/>
          <w:szCs w:val="20"/>
          <w:vertAlign w:val="superscript"/>
        </w:rPr>
        <w:t>(код, наименование профессии, специальности или направления подготовки)</w:t>
      </w:r>
    </w:p>
    <w:p w:rsidR="00650DCA" w:rsidRPr="006D4097" w:rsidRDefault="00650DCA" w:rsidP="00F35925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ind w:firstLine="567"/>
        <w:contextualSpacing/>
        <w:jc w:val="center"/>
      </w:pPr>
    </w:p>
    <w:p w:rsidR="00990859" w:rsidRPr="00650DCA" w:rsidRDefault="00650DCA" w:rsidP="00F35925">
      <w:pPr>
        <w:autoSpaceDE w:val="0"/>
        <w:autoSpaceDN w:val="0"/>
        <w:adjustRightInd w:val="0"/>
        <w:ind w:firstLine="567"/>
        <w:contextualSpacing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(форма обучения</w:t>
      </w:r>
      <w:r w:rsidR="007A5C80">
        <w:rPr>
          <w:sz w:val="20"/>
          <w:szCs w:val="20"/>
          <w:vertAlign w:val="superscript"/>
        </w:rPr>
        <w:t>: очная, очно-заочная, заочная</w:t>
      </w:r>
      <w:r>
        <w:rPr>
          <w:sz w:val="20"/>
          <w:szCs w:val="20"/>
          <w:vertAlign w:val="superscript"/>
        </w:rPr>
        <w:t xml:space="preserve">) </w:t>
      </w:r>
    </w:p>
    <w:p w:rsidR="00990859" w:rsidRPr="00E94E31" w:rsidRDefault="00990859" w:rsidP="006D4097">
      <w:pPr>
        <w:autoSpaceDE w:val="0"/>
        <w:autoSpaceDN w:val="0"/>
        <w:adjustRightInd w:val="0"/>
        <w:contextualSpacing/>
        <w:jc w:val="both"/>
      </w:pPr>
      <w:r w:rsidRPr="00E94E31">
        <w:t xml:space="preserve">в пределах </w:t>
      </w:r>
      <w:r w:rsidR="00231917">
        <w:t xml:space="preserve">федерального </w:t>
      </w:r>
      <w:r w:rsidRPr="00E94E31">
        <w:t>государственного  образовательного  стандарта  в  соответствии с учебными планами</w:t>
      </w:r>
      <w:r w:rsidR="00932E6F">
        <w:t xml:space="preserve">, в том числе индивидуальными, </w:t>
      </w:r>
      <w:r w:rsidRPr="00E94E31">
        <w:t xml:space="preserve"> и образовательными программами Исполнителя.</w:t>
      </w:r>
    </w:p>
    <w:p w:rsidR="00932E6F" w:rsidRPr="00E94E31" w:rsidRDefault="00990859" w:rsidP="00932E6F">
      <w:pPr>
        <w:autoSpaceDE w:val="0"/>
        <w:autoSpaceDN w:val="0"/>
        <w:adjustRightInd w:val="0"/>
        <w:ind w:firstLine="567"/>
        <w:contextualSpacing/>
        <w:jc w:val="both"/>
      </w:pPr>
      <w:r w:rsidRPr="00E94E31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B82939" w:rsidRPr="00E94E31">
        <w:t>_____________________</w:t>
      </w:r>
      <w:r w:rsidR="00650DCA">
        <w:t>_____________________</w:t>
      </w:r>
      <w:r w:rsidR="00B82939" w:rsidRPr="00E94E31">
        <w:t>_.</w:t>
      </w:r>
    </w:p>
    <w:p w:rsidR="00932E6F" w:rsidRDefault="00B82939" w:rsidP="00F35925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031DFD">
        <w:rPr>
          <w:sz w:val="18"/>
          <w:szCs w:val="18"/>
        </w:rPr>
        <w:t xml:space="preserve">              </w:t>
      </w:r>
      <w:r w:rsidR="00E94E31" w:rsidRPr="00031DFD">
        <w:rPr>
          <w:sz w:val="18"/>
          <w:szCs w:val="18"/>
        </w:rPr>
        <w:t xml:space="preserve">     </w:t>
      </w:r>
      <w:r w:rsidRPr="00031DFD">
        <w:rPr>
          <w:sz w:val="18"/>
          <w:szCs w:val="18"/>
        </w:rPr>
        <w:t xml:space="preserve"> </w:t>
      </w:r>
      <w:r w:rsidR="00E94E31" w:rsidRPr="00031DFD">
        <w:rPr>
          <w:sz w:val="18"/>
          <w:szCs w:val="18"/>
        </w:rPr>
        <w:t xml:space="preserve">        </w:t>
      </w:r>
      <w:r w:rsidRPr="00031DFD">
        <w:rPr>
          <w:sz w:val="18"/>
          <w:szCs w:val="18"/>
        </w:rPr>
        <w:t xml:space="preserve"> </w:t>
      </w:r>
      <w:r w:rsidR="00E94E31" w:rsidRPr="00031DFD">
        <w:rPr>
          <w:sz w:val="18"/>
          <w:szCs w:val="18"/>
        </w:rPr>
        <w:t xml:space="preserve">                              </w:t>
      </w:r>
      <w:r w:rsidR="00031DFD">
        <w:rPr>
          <w:sz w:val="18"/>
          <w:szCs w:val="18"/>
        </w:rPr>
        <w:t xml:space="preserve">                               </w:t>
      </w:r>
      <w:r w:rsidR="00E94E31" w:rsidRPr="00031DFD">
        <w:rPr>
          <w:sz w:val="18"/>
          <w:szCs w:val="18"/>
        </w:rPr>
        <w:t xml:space="preserve">   </w:t>
      </w:r>
      <w:r w:rsidRPr="00031DFD">
        <w:rPr>
          <w:sz w:val="18"/>
          <w:szCs w:val="18"/>
        </w:rPr>
        <w:t xml:space="preserve"> </w:t>
      </w:r>
      <w:r w:rsidRPr="00650DCA">
        <w:rPr>
          <w:sz w:val="20"/>
          <w:szCs w:val="20"/>
          <w:vertAlign w:val="superscript"/>
        </w:rPr>
        <w:t>(количество месяцев, лет)</w:t>
      </w:r>
      <w:r w:rsidR="00990859" w:rsidRPr="00650DCA">
        <w:rPr>
          <w:sz w:val="20"/>
          <w:szCs w:val="20"/>
        </w:rPr>
        <w:t xml:space="preserve">   </w:t>
      </w:r>
    </w:p>
    <w:p w:rsidR="00990859" w:rsidRPr="00932E6F" w:rsidRDefault="00932E6F" w:rsidP="00932E6F">
      <w:pPr>
        <w:pBdr>
          <w:bottom w:val="single" w:sz="12" w:space="4" w:color="auto"/>
        </w:pBdr>
        <w:tabs>
          <w:tab w:val="center" w:pos="5244"/>
        </w:tabs>
        <w:autoSpaceDE w:val="0"/>
        <w:autoSpaceDN w:val="0"/>
        <w:adjustRightInd w:val="0"/>
        <w:contextualSpacing/>
        <w:rPr>
          <w:color w:val="22272F"/>
        </w:rPr>
      </w:pPr>
      <w:r>
        <w:rPr>
          <w:color w:val="22272F"/>
          <w:sz w:val="23"/>
          <w:szCs w:val="23"/>
        </w:rPr>
        <w:t xml:space="preserve">        </w:t>
      </w:r>
      <w:r w:rsidRPr="00BA1402">
        <w:rPr>
          <w:color w:val="22272F"/>
        </w:rPr>
        <w:t xml:space="preserve">Срок  </w:t>
      </w:r>
      <w:proofErr w:type="gramStart"/>
      <w:r w:rsidRPr="00BA1402">
        <w:rPr>
          <w:color w:val="22272F"/>
        </w:rPr>
        <w:t>обучения</w:t>
      </w:r>
      <w:proofErr w:type="gramEnd"/>
      <w:r w:rsidRPr="00BA1402">
        <w:rPr>
          <w:color w:val="22272F"/>
        </w:rPr>
        <w:t xml:space="preserve">  по  индивидуальному  учебному  плану,  в   том числе ускоренному обучению, составляет _____________________________________.</w:t>
      </w:r>
      <w:r w:rsidRPr="009321EF">
        <w:rPr>
          <w:b/>
          <w:u w:val="single"/>
        </w:rPr>
        <w:t xml:space="preserve">          </w:t>
      </w:r>
      <w:r w:rsidR="00990859" w:rsidRPr="00650DCA">
        <w:rPr>
          <w:sz w:val="20"/>
          <w:szCs w:val="20"/>
        </w:rPr>
        <w:t xml:space="preserve">                 </w:t>
      </w:r>
    </w:p>
    <w:p w:rsidR="00990859" w:rsidRPr="00E94E31" w:rsidRDefault="00990859" w:rsidP="00CE57DC">
      <w:pPr>
        <w:autoSpaceDE w:val="0"/>
        <w:autoSpaceDN w:val="0"/>
        <w:adjustRightInd w:val="0"/>
        <w:ind w:firstLine="567"/>
        <w:contextualSpacing/>
        <w:jc w:val="both"/>
      </w:pPr>
      <w:r w:rsidRPr="00E94E31">
        <w:t>1.3.  После  освоения Обучающимся образовательной программы и успешного</w:t>
      </w:r>
      <w:r w:rsidR="00E94E31" w:rsidRPr="00E94E31">
        <w:t xml:space="preserve"> </w:t>
      </w:r>
      <w:r w:rsidRPr="00E94E31">
        <w:t xml:space="preserve">прохождения    государственной    итоговой </w:t>
      </w:r>
      <w:r w:rsidR="00E94E31">
        <w:t xml:space="preserve">   аттестации    ему    выдается </w:t>
      </w:r>
      <w:r w:rsidR="00CE57DC" w:rsidRPr="00CE57DC">
        <w:t>диплом государственного образца.</w:t>
      </w:r>
      <w:r w:rsidR="00CE57DC">
        <w:rPr>
          <w:b/>
        </w:rPr>
        <w:t xml:space="preserve"> </w:t>
      </w:r>
    </w:p>
    <w:p w:rsidR="00990859" w:rsidRPr="00650DCA" w:rsidRDefault="00E94E31" w:rsidP="006D4097">
      <w:pPr>
        <w:autoSpaceDE w:val="0"/>
        <w:autoSpaceDN w:val="0"/>
        <w:adjustRightInd w:val="0"/>
        <w:contextualSpacing/>
        <w:rPr>
          <w:sz w:val="20"/>
          <w:szCs w:val="20"/>
          <w:vertAlign w:val="superscript"/>
        </w:rPr>
      </w:pPr>
      <w:r w:rsidRPr="00650DCA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</w:p>
    <w:p w:rsidR="00990859" w:rsidRPr="00E94E31" w:rsidRDefault="00C07726" w:rsidP="00F3592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>
        <w:rPr>
          <w:b/>
        </w:rPr>
        <w:t>2</w:t>
      </w:r>
      <w:r w:rsidR="00990859" w:rsidRPr="00E94E31">
        <w:rPr>
          <w:b/>
        </w:rPr>
        <w:t xml:space="preserve">. </w:t>
      </w:r>
      <w:r>
        <w:rPr>
          <w:b/>
        </w:rPr>
        <w:t>Права и обязанности Исполнителя, Заказчика, Обучающегося</w:t>
      </w:r>
      <w:r w:rsidR="00990859" w:rsidRPr="00E94E31">
        <w:rPr>
          <w:b/>
        </w:rPr>
        <w:t xml:space="preserve"> </w:t>
      </w:r>
    </w:p>
    <w:p w:rsidR="00990859" w:rsidRPr="00F96944" w:rsidRDefault="00990859" w:rsidP="00F35925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F96944">
        <w:t>2.1.</w:t>
      </w:r>
      <w:r w:rsidRPr="00F96944">
        <w:rPr>
          <w:b/>
        </w:rPr>
        <w:t xml:space="preserve"> Исполнитель вправе: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90859" w:rsidRPr="00FC5126" w:rsidRDefault="00990859" w:rsidP="00F35925">
      <w:pPr>
        <w:autoSpaceDE w:val="0"/>
        <w:autoSpaceDN w:val="0"/>
        <w:adjustRightInd w:val="0"/>
        <w:ind w:firstLine="567"/>
        <w:contextualSpacing/>
        <w:jc w:val="both"/>
      </w:pPr>
      <w:r w:rsidRPr="00FC5126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5126" w:rsidRPr="00FC5126" w:rsidRDefault="00990859" w:rsidP="00FC5126">
      <w:pPr>
        <w:ind w:right="-5" w:firstLine="567"/>
        <w:contextualSpacing/>
        <w:jc w:val="both"/>
      </w:pPr>
      <w:r w:rsidRPr="00FC5126">
        <w:t>2.</w:t>
      </w:r>
      <w:r w:rsidR="00F96944" w:rsidRPr="00FC5126">
        <w:t>1</w:t>
      </w:r>
      <w:r w:rsidRPr="00FC5126">
        <w:t>.</w:t>
      </w:r>
      <w:r w:rsidR="00F96944" w:rsidRPr="00FC5126">
        <w:t xml:space="preserve">3. </w:t>
      </w:r>
      <w:r w:rsidR="00FC5126">
        <w:t>Т</w:t>
      </w:r>
      <w:r w:rsidR="00FC5126" w:rsidRPr="00FC5126">
        <w:t xml:space="preserve">ребовать от Заказчика оказания содействия в обеспечении выполнения Обучающимся установленных локальными нормативными актами Исполнителя своевременного посещения занятий и сдачи промежуточных аттестаций в установленные сроки, соблюдения правил поведения, техники </w:t>
      </w:r>
      <w:r w:rsidR="00FC5126" w:rsidRPr="00FC5126">
        <w:lastRenderedPageBreak/>
        <w:t>безопасности и требований к ношению специальной и повседневной одежды, обусловленных спецификой преподаваемых учебных дисциплин;</w:t>
      </w:r>
    </w:p>
    <w:p w:rsidR="00FC5126" w:rsidRPr="00FC5126" w:rsidRDefault="00FC5126" w:rsidP="00FC5126">
      <w:pPr>
        <w:ind w:right="-5" w:firstLine="567"/>
        <w:contextualSpacing/>
        <w:jc w:val="both"/>
      </w:pPr>
      <w:r>
        <w:t>2.1.4. О</w:t>
      </w:r>
      <w:r w:rsidRPr="00FC5126">
        <w:t xml:space="preserve">тчислить Обучающегося в </w:t>
      </w:r>
      <w:r>
        <w:t xml:space="preserve">случае </w:t>
      </w:r>
      <w:r w:rsidRPr="00E94E31">
        <w:t>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FC5126">
        <w:t>.</w:t>
      </w:r>
    </w:p>
    <w:p w:rsidR="00990859" w:rsidRPr="00F96944" w:rsidRDefault="00990859" w:rsidP="00F35925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E94E31">
        <w:t>2.</w:t>
      </w:r>
      <w:r w:rsidR="00FC5126">
        <w:t>2</w:t>
      </w:r>
      <w:r w:rsidRPr="00E94E31">
        <w:t xml:space="preserve">. </w:t>
      </w:r>
      <w:r w:rsidRPr="00F96944">
        <w:rPr>
          <w:b/>
        </w:rPr>
        <w:t>Исполнитель обязан:</w:t>
      </w:r>
    </w:p>
    <w:p w:rsidR="00990859" w:rsidRPr="005415C1" w:rsidRDefault="00990859" w:rsidP="005415C1">
      <w:pPr>
        <w:autoSpaceDE w:val="0"/>
        <w:autoSpaceDN w:val="0"/>
        <w:adjustRightInd w:val="0"/>
        <w:ind w:firstLine="567"/>
        <w:contextualSpacing/>
        <w:jc w:val="both"/>
      </w:pPr>
      <w:r w:rsidRPr="00E94E31">
        <w:t>2.</w:t>
      </w:r>
      <w:r w:rsidR="00FC5126">
        <w:t>2</w:t>
      </w:r>
      <w:r w:rsidRPr="00E94E31">
        <w:t>.1.     Зачислить     Обучающегося,    выполнившего    установленные</w:t>
      </w:r>
      <w:r w:rsidR="00E94E31" w:rsidRPr="00E94E31">
        <w:t xml:space="preserve"> </w:t>
      </w:r>
      <w:r w:rsidRPr="00E94E31">
        <w:t>законодательством   Российской   Федерации,   учредительными   документами,</w:t>
      </w:r>
      <w:r w:rsidR="00E94E31" w:rsidRPr="00E94E31">
        <w:t xml:space="preserve"> </w:t>
      </w:r>
      <w:r w:rsidRPr="00E94E31">
        <w:t>локальными  нормативными  актами  Исполнителя  условия  приема,  в качестве</w:t>
      </w:r>
      <w:r w:rsidR="00E94E31" w:rsidRPr="00E94E31">
        <w:t xml:space="preserve"> </w:t>
      </w:r>
      <w:r w:rsidR="000E7593">
        <w:t>О</w:t>
      </w:r>
      <w:r w:rsidR="005415C1" w:rsidRPr="005415C1">
        <w:t>бучающегося</w:t>
      </w:r>
      <w:r w:rsidR="005415C1">
        <w:t>.</w:t>
      </w:r>
      <w:r w:rsidR="00031DFD" w:rsidRPr="005415C1">
        <w:rPr>
          <w:sz w:val="20"/>
          <w:szCs w:val="20"/>
        </w:rPr>
        <w:t xml:space="preserve">                                                      </w:t>
      </w:r>
    </w:p>
    <w:p w:rsidR="00990859" w:rsidRPr="00E94E31" w:rsidRDefault="00990859" w:rsidP="00F35925">
      <w:pPr>
        <w:autoSpaceDE w:val="0"/>
        <w:autoSpaceDN w:val="0"/>
        <w:adjustRightInd w:val="0"/>
        <w:ind w:firstLine="567"/>
        <w:contextualSpacing/>
        <w:jc w:val="both"/>
      </w:pPr>
      <w:r w:rsidRPr="00E94E31">
        <w:t>2.</w:t>
      </w:r>
      <w:r w:rsidR="00FC5126">
        <w:t>2</w:t>
      </w:r>
      <w:r w:rsidRPr="00E94E31"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B82939" w:rsidRPr="00E94E31">
        <w:t xml:space="preserve"> от 7 февраля 1992 г. № 2300-1 «О защите прав потребителей» </w:t>
      </w:r>
      <w:r w:rsidRPr="00E94E31">
        <w:t>и Федеральным законом</w:t>
      </w:r>
      <w:r w:rsidR="00B82939" w:rsidRPr="00E94E31">
        <w:t xml:space="preserve"> от 29 декабря 2012 г. № 273-ФЗ «</w:t>
      </w:r>
      <w:r w:rsidRPr="00E94E31">
        <w:t>Об образовании в Российской Федерации</w:t>
      </w:r>
      <w:r w:rsidR="00B82939" w:rsidRPr="00E94E31">
        <w:t>»</w:t>
      </w:r>
      <w:r w:rsidRPr="00E94E31">
        <w:t>;</w:t>
      </w:r>
    </w:p>
    <w:p w:rsidR="00990859" w:rsidRPr="00F35925" w:rsidRDefault="00990859" w:rsidP="00F35925">
      <w:pPr>
        <w:autoSpaceDE w:val="0"/>
        <w:autoSpaceDN w:val="0"/>
        <w:adjustRightInd w:val="0"/>
        <w:ind w:firstLine="567"/>
        <w:contextualSpacing/>
        <w:jc w:val="both"/>
      </w:pPr>
      <w:r w:rsidRPr="00F35925">
        <w:t>2.</w:t>
      </w:r>
      <w:r w:rsidR="00FC5126">
        <w:t>2</w:t>
      </w:r>
      <w:r w:rsidRPr="00F35925">
        <w:t xml:space="preserve">.3. Организовать и обеспечить надлежащее предоставление образовательных услуг, предусмотренных </w:t>
      </w:r>
      <w:hyperlink w:anchor="Par0" w:history="1">
        <w:r w:rsidRPr="00F35925">
          <w:t>разделом I</w:t>
        </w:r>
      </w:hyperlink>
      <w:r w:rsidRPr="00F35925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90859" w:rsidRPr="00F35925" w:rsidRDefault="00990859" w:rsidP="00F35925">
      <w:pPr>
        <w:autoSpaceDE w:val="0"/>
        <w:autoSpaceDN w:val="0"/>
        <w:adjustRightInd w:val="0"/>
        <w:ind w:firstLine="567"/>
        <w:contextualSpacing/>
        <w:jc w:val="both"/>
      </w:pPr>
      <w:r w:rsidRPr="00F35925">
        <w:t>2.</w:t>
      </w:r>
      <w:r w:rsidR="00FC5126">
        <w:t>2</w:t>
      </w:r>
      <w:r w:rsidRPr="00F35925">
        <w:t>.4. Обеспечить Обучающемуся предусмотренные выбранной образовательной программой условия ее освоения;</w:t>
      </w:r>
    </w:p>
    <w:p w:rsidR="00990859" w:rsidRPr="00F35925" w:rsidRDefault="00990859" w:rsidP="00F35925">
      <w:pPr>
        <w:autoSpaceDE w:val="0"/>
        <w:autoSpaceDN w:val="0"/>
        <w:adjustRightInd w:val="0"/>
        <w:ind w:firstLine="567"/>
        <w:contextualSpacing/>
        <w:jc w:val="both"/>
      </w:pPr>
      <w:r w:rsidRPr="00F35925">
        <w:t>2.</w:t>
      </w:r>
      <w:r w:rsidR="00FC5126">
        <w:t>2</w:t>
      </w:r>
      <w:r w:rsidRPr="00F35925">
        <w:t>.5. Принимать от Обучающегося и (или) Заказчика плату за образовательные услуги;</w:t>
      </w:r>
    </w:p>
    <w:p w:rsidR="00990859" w:rsidRPr="00F35925" w:rsidRDefault="00990859" w:rsidP="00F35925">
      <w:pPr>
        <w:autoSpaceDE w:val="0"/>
        <w:autoSpaceDN w:val="0"/>
        <w:adjustRightInd w:val="0"/>
        <w:ind w:firstLine="567"/>
        <w:contextualSpacing/>
        <w:jc w:val="both"/>
      </w:pPr>
      <w:r w:rsidRPr="00F35925">
        <w:t>2.</w:t>
      </w:r>
      <w:r w:rsidR="00FC5126">
        <w:t>2</w:t>
      </w:r>
      <w:r w:rsidRPr="00F35925">
        <w:t xml:space="preserve">.6. Обеспечить </w:t>
      </w:r>
      <w:proofErr w:type="gramStart"/>
      <w:r w:rsidRPr="00F35925">
        <w:t>Обучающемуся</w:t>
      </w:r>
      <w:proofErr w:type="gramEnd"/>
      <w:r w:rsidRPr="00F3592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7726" w:rsidRPr="00FC5126" w:rsidRDefault="00990859" w:rsidP="00FC5126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F35925">
        <w:t>2.</w:t>
      </w:r>
      <w:r w:rsidR="00FC5126">
        <w:t>3</w:t>
      </w:r>
      <w:r w:rsidRPr="00F35925">
        <w:t xml:space="preserve">. </w:t>
      </w:r>
      <w:r w:rsidR="00C07726" w:rsidRPr="00FC5126">
        <w:rPr>
          <w:b/>
        </w:rPr>
        <w:t>Заказчик и (или) Обучающийся вправе:</w:t>
      </w:r>
    </w:p>
    <w:p w:rsidR="00C07726" w:rsidRPr="00F35925" w:rsidRDefault="00C07726" w:rsidP="00F35925">
      <w:pPr>
        <w:ind w:right="-5" w:firstLine="540"/>
        <w:contextualSpacing/>
        <w:jc w:val="both"/>
      </w:pPr>
      <w:r w:rsidRPr="00F35925">
        <w:t>2.</w:t>
      </w:r>
      <w:r w:rsidR="00FC5126">
        <w:t>3</w:t>
      </w:r>
      <w:r w:rsidRPr="00F35925">
        <w:t xml:space="preserve">.1. Требовать от Исполнителя предоставления оплаченных им в рамках настоящего договора образовательных услуг, предусмотренных разделом 1 настоящего Договора; </w:t>
      </w:r>
    </w:p>
    <w:p w:rsidR="00C07726" w:rsidRPr="00F35925" w:rsidRDefault="00C07726" w:rsidP="00F35925">
      <w:pPr>
        <w:ind w:right="-5" w:firstLine="540"/>
        <w:contextualSpacing/>
        <w:jc w:val="both"/>
      </w:pPr>
      <w:r w:rsidRPr="00F35925">
        <w:t>2.</w:t>
      </w:r>
      <w:r w:rsidR="00FC5126">
        <w:t>3</w:t>
      </w:r>
      <w:r w:rsidRPr="00F35925">
        <w:t>.2</w:t>
      </w:r>
      <w:proofErr w:type="gramStart"/>
      <w:r w:rsidRPr="00F35925">
        <w:t xml:space="preserve"> П</w:t>
      </w:r>
      <w:proofErr w:type="gramEnd"/>
      <w:r w:rsidRPr="00F35925">
        <w:t>олучать информацию по вопросам организации и обеспечения надлежащего исполнения услуг, предусмотренных разделом 1 настоящего Договора;</w:t>
      </w:r>
    </w:p>
    <w:p w:rsidR="00C07726" w:rsidRPr="00F35925" w:rsidRDefault="00FC5126" w:rsidP="00F35925">
      <w:pPr>
        <w:ind w:right="-5" w:firstLine="540"/>
        <w:contextualSpacing/>
        <w:jc w:val="both"/>
      </w:pPr>
      <w:r>
        <w:t>2.3</w:t>
      </w:r>
      <w:r w:rsidR="00C07726" w:rsidRPr="00F35925">
        <w:t>.3. Получать информацию об образовательной деятельности Исполнителя и перспектив ее развития (об успеваемости, поведении и отношении Обучающегося к учебе в целом и по отдельным предметам учебного плана);</w:t>
      </w:r>
    </w:p>
    <w:p w:rsidR="00C07726" w:rsidRPr="00F35925" w:rsidRDefault="00C07726" w:rsidP="00F35925">
      <w:pPr>
        <w:ind w:right="-5" w:firstLine="540"/>
        <w:contextualSpacing/>
        <w:jc w:val="both"/>
      </w:pPr>
      <w:r w:rsidRPr="00F35925">
        <w:t>2.</w:t>
      </w:r>
      <w:r w:rsidR="00FC5126">
        <w:t>3</w:t>
      </w:r>
      <w:r w:rsidRPr="00F35925">
        <w:t>.4. Обращаться к сотрудникам Исполнителя по вопросам, касающимся процесса обучения в образовательном учреждении;</w:t>
      </w:r>
    </w:p>
    <w:p w:rsidR="00C07726" w:rsidRPr="00F35925" w:rsidRDefault="00C07726" w:rsidP="00F35925">
      <w:pPr>
        <w:ind w:right="-5" w:firstLine="540"/>
        <w:contextualSpacing/>
        <w:jc w:val="both"/>
      </w:pPr>
      <w:r w:rsidRPr="00F35925">
        <w:t>2.</w:t>
      </w:r>
      <w:r w:rsidR="00FC5126">
        <w:t>3</w:t>
      </w:r>
      <w:r w:rsidRPr="00F35925">
        <w:t>.5. Получать полную и достоверную информацию об оценке знаний, умений и навыков Обучающегося, а также о критериях этой оценки;</w:t>
      </w:r>
    </w:p>
    <w:p w:rsidR="00AF199A" w:rsidRPr="00931F4B" w:rsidRDefault="00AF199A" w:rsidP="00AF199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7726" w:rsidRPr="00AF199A">
        <w:rPr>
          <w:rFonts w:ascii="Times New Roman" w:hAnsi="Times New Roman" w:cs="Times New Roman"/>
          <w:sz w:val="24"/>
          <w:szCs w:val="24"/>
        </w:rPr>
        <w:t>2.</w:t>
      </w:r>
      <w:r w:rsidR="00FC5126" w:rsidRPr="00AF199A">
        <w:rPr>
          <w:rFonts w:ascii="Times New Roman" w:hAnsi="Times New Roman" w:cs="Times New Roman"/>
          <w:sz w:val="24"/>
          <w:szCs w:val="24"/>
        </w:rPr>
        <w:t>3</w:t>
      </w:r>
      <w:r w:rsidR="00C07726" w:rsidRPr="00AF199A">
        <w:rPr>
          <w:rFonts w:ascii="Times New Roman" w:hAnsi="Times New Roman" w:cs="Times New Roman"/>
          <w:sz w:val="24"/>
          <w:szCs w:val="24"/>
        </w:rPr>
        <w:t>.6</w:t>
      </w:r>
      <w:r w:rsidR="00FC5126" w:rsidRPr="00AF199A">
        <w:rPr>
          <w:rFonts w:ascii="Times New Roman" w:hAnsi="Times New Roman" w:cs="Times New Roman"/>
          <w:sz w:val="24"/>
          <w:szCs w:val="24"/>
        </w:rPr>
        <w:t>.</w:t>
      </w:r>
      <w:r w:rsidR="00FC5126">
        <w:t xml:space="preserve"> </w:t>
      </w:r>
      <w:r w:rsidRPr="00931F4B">
        <w:rPr>
          <w:rFonts w:ascii="Times New Roman" w:hAnsi="Times New Roman" w:cs="Times New Roman"/>
          <w:color w:val="22272F"/>
          <w:sz w:val="24"/>
          <w:szCs w:val="24"/>
        </w:rPr>
        <w:t>Пользоваться в порядке, установленном локальными нормативными</w:t>
      </w:r>
      <w:r w:rsidRPr="00AF199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1F4B">
        <w:rPr>
          <w:rFonts w:ascii="Times New Roman" w:hAnsi="Times New Roman" w:cs="Times New Roman"/>
          <w:color w:val="22272F"/>
          <w:sz w:val="24"/>
          <w:szCs w:val="24"/>
        </w:rPr>
        <w:t>актами,</w:t>
      </w:r>
      <w:r w:rsidRPr="00AF199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1F4B">
        <w:rPr>
          <w:rFonts w:ascii="Times New Roman" w:hAnsi="Times New Roman" w:cs="Times New Roman"/>
          <w:color w:val="22272F"/>
          <w:sz w:val="24"/>
          <w:szCs w:val="24"/>
        </w:rPr>
        <w:t>имуществом</w:t>
      </w:r>
    </w:p>
    <w:p w:rsidR="00C07726" w:rsidRPr="00AF199A" w:rsidRDefault="00AF199A" w:rsidP="00AF199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1F4B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1F4B">
        <w:rPr>
          <w:rFonts w:ascii="Times New Roman" w:hAnsi="Times New Roman" w:cs="Times New Roman"/>
          <w:color w:val="22272F"/>
          <w:sz w:val="24"/>
          <w:szCs w:val="24"/>
        </w:rPr>
        <w:t xml:space="preserve">Исполнителя, </w:t>
      </w:r>
      <w:proofErr w:type="gramStart"/>
      <w:r w:rsidRPr="00931F4B">
        <w:rPr>
          <w:rFonts w:ascii="Times New Roman" w:hAnsi="Times New Roman" w:cs="Times New Roman"/>
          <w:color w:val="22272F"/>
          <w:sz w:val="24"/>
          <w:szCs w:val="24"/>
        </w:rPr>
        <w:t>необходимым</w:t>
      </w:r>
      <w:proofErr w:type="gramEnd"/>
      <w:r w:rsidRPr="00931F4B">
        <w:rPr>
          <w:rFonts w:ascii="Times New Roman" w:hAnsi="Times New Roman" w:cs="Times New Roman"/>
          <w:color w:val="22272F"/>
          <w:sz w:val="24"/>
          <w:szCs w:val="24"/>
        </w:rPr>
        <w:t xml:space="preserve"> для освоения образовательной программы;</w:t>
      </w:r>
    </w:p>
    <w:p w:rsidR="00F35925" w:rsidRPr="00F35925" w:rsidRDefault="00C07726" w:rsidP="00F35925">
      <w:pPr>
        <w:ind w:right="-5" w:firstLine="540"/>
        <w:contextualSpacing/>
        <w:jc w:val="both"/>
      </w:pPr>
      <w:r w:rsidRPr="00F35925">
        <w:t>2.</w:t>
      </w:r>
      <w:r w:rsidR="00FC5126">
        <w:t>3</w:t>
      </w:r>
      <w:r w:rsidRPr="00F35925">
        <w:t>.7</w:t>
      </w:r>
      <w:r w:rsidR="00FC5126">
        <w:t>.</w:t>
      </w:r>
      <w:r w:rsidRPr="00F35925">
        <w:t xml:space="preserve"> Пользоваться дополнительными образовательными услугами, не входящими в учебную программу, на основании отдельно заключаемых договоров;</w:t>
      </w:r>
    </w:p>
    <w:p w:rsidR="00C07726" w:rsidRDefault="00AF199A" w:rsidP="00AF199A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7726" w:rsidRPr="00AF199A">
        <w:rPr>
          <w:rFonts w:ascii="Times New Roman" w:hAnsi="Times New Roman" w:cs="Times New Roman"/>
          <w:sz w:val="24"/>
          <w:szCs w:val="24"/>
        </w:rPr>
        <w:t>2.</w:t>
      </w:r>
      <w:r w:rsidR="00FC5126" w:rsidRPr="00AF199A">
        <w:rPr>
          <w:rFonts w:ascii="Times New Roman" w:hAnsi="Times New Roman" w:cs="Times New Roman"/>
          <w:sz w:val="24"/>
          <w:szCs w:val="24"/>
        </w:rPr>
        <w:t>3</w:t>
      </w:r>
      <w:r w:rsidR="00C07726" w:rsidRPr="00AF199A">
        <w:rPr>
          <w:rFonts w:ascii="Times New Roman" w:hAnsi="Times New Roman" w:cs="Times New Roman"/>
          <w:sz w:val="24"/>
          <w:szCs w:val="24"/>
        </w:rPr>
        <w:t>.</w:t>
      </w:r>
      <w:r w:rsidR="00F35925" w:rsidRPr="00AF199A">
        <w:rPr>
          <w:rFonts w:ascii="Times New Roman" w:hAnsi="Times New Roman" w:cs="Times New Roman"/>
          <w:sz w:val="24"/>
          <w:szCs w:val="24"/>
        </w:rPr>
        <w:t>8</w:t>
      </w:r>
      <w:r w:rsidR="00FC5126" w:rsidRPr="00AF199A">
        <w:rPr>
          <w:rFonts w:ascii="Times New Roman" w:hAnsi="Times New Roman" w:cs="Times New Roman"/>
          <w:sz w:val="24"/>
          <w:szCs w:val="24"/>
        </w:rPr>
        <w:t>.</w:t>
      </w:r>
      <w:r w:rsidR="00C07726" w:rsidRPr="00F35925">
        <w:t xml:space="preserve"> </w:t>
      </w:r>
      <w:r w:rsidRPr="00931F4B">
        <w:rPr>
          <w:rFonts w:ascii="Times New Roman" w:hAnsi="Times New Roman" w:cs="Times New Roman"/>
          <w:color w:val="22272F"/>
          <w:sz w:val="24"/>
          <w:szCs w:val="24"/>
        </w:rPr>
        <w:t>Принимать в порядке,  установленном  локальными  нормативными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1F4B">
        <w:rPr>
          <w:rFonts w:ascii="Times New Roman" w:hAnsi="Times New Roman" w:cs="Times New Roman"/>
          <w:color w:val="22272F"/>
          <w:sz w:val="24"/>
          <w:szCs w:val="24"/>
        </w:rPr>
        <w:t xml:space="preserve"> актами,  участие  в   социально-культурных,   оздоровительных   и   иных мероприятиях, организованных Исполнителем</w:t>
      </w:r>
      <w:r w:rsidRPr="00AF199A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4C5481" w:rsidRPr="004C5481" w:rsidRDefault="004C5481" w:rsidP="00F35925">
      <w:pPr>
        <w:ind w:right="-5" w:firstLine="540"/>
        <w:contextualSpacing/>
        <w:jc w:val="both"/>
      </w:pPr>
      <w:r>
        <w:t>2.3.9. Пользоваться академическими гарантиями и правами в соответствии со ст. 34 главы 4 Федерального закона от 29.12.12г.  № 273-ФЗ «Об образовании</w:t>
      </w:r>
      <w:r w:rsidR="003A000C">
        <w:t xml:space="preserve"> в Российской Федерации</w:t>
      </w:r>
      <w:r>
        <w:t>».</w:t>
      </w:r>
    </w:p>
    <w:p w:rsidR="00EA5C4B" w:rsidRPr="00F35925" w:rsidRDefault="00EA5C4B" w:rsidP="00F35925">
      <w:pPr>
        <w:autoSpaceDE w:val="0"/>
        <w:autoSpaceDN w:val="0"/>
        <w:adjustRightInd w:val="0"/>
        <w:ind w:firstLine="567"/>
        <w:contextualSpacing/>
        <w:jc w:val="both"/>
      </w:pPr>
      <w:r w:rsidRPr="00F35925">
        <w:t>2.</w:t>
      </w:r>
      <w:r w:rsidR="00FC5126">
        <w:t>4</w:t>
      </w:r>
      <w:r w:rsidRPr="00F35925">
        <w:t xml:space="preserve">. </w:t>
      </w:r>
      <w:r w:rsidRPr="00FC5126">
        <w:rPr>
          <w:b/>
        </w:rPr>
        <w:t>Заказчик и (или) Обучающийся обяза</w:t>
      </w:r>
      <w:proofErr w:type="gramStart"/>
      <w:r w:rsidRPr="00FC5126">
        <w:rPr>
          <w:b/>
        </w:rPr>
        <w:t>н(</w:t>
      </w:r>
      <w:proofErr w:type="gramEnd"/>
      <w:r w:rsidRPr="00FC5126">
        <w:rPr>
          <w:b/>
        </w:rPr>
        <w:t>-</w:t>
      </w:r>
      <w:proofErr w:type="spellStart"/>
      <w:r w:rsidRPr="00FC5126">
        <w:rPr>
          <w:b/>
        </w:rPr>
        <w:t>ы</w:t>
      </w:r>
      <w:proofErr w:type="spellEnd"/>
      <w:r w:rsidRPr="00FC5126">
        <w:rPr>
          <w:b/>
        </w:rPr>
        <w:t>):</w:t>
      </w:r>
    </w:p>
    <w:p w:rsidR="00FC5126" w:rsidRDefault="00FC5126" w:rsidP="00F35925">
      <w:pPr>
        <w:autoSpaceDE w:val="0"/>
        <w:autoSpaceDN w:val="0"/>
        <w:adjustRightInd w:val="0"/>
        <w:ind w:firstLine="567"/>
        <w:contextualSpacing/>
        <w:jc w:val="both"/>
      </w:pPr>
      <w:r>
        <w:t>2.4</w:t>
      </w:r>
      <w:r w:rsidR="00EA5C4B" w:rsidRPr="00F35925">
        <w:t xml:space="preserve">.1. </w:t>
      </w:r>
      <w:r w:rsidRPr="00F35925">
        <w:t>Заказчик и (или) Обучающийся обяза</w:t>
      </w:r>
      <w:proofErr w:type="gramStart"/>
      <w:r w:rsidRPr="00F35925">
        <w:t>н(</w:t>
      </w:r>
      <w:proofErr w:type="gramEnd"/>
      <w:r w:rsidRPr="00F35925">
        <w:t>-</w:t>
      </w:r>
      <w:proofErr w:type="spellStart"/>
      <w:r w:rsidRPr="00F35925">
        <w:t>ы</w:t>
      </w:r>
      <w:proofErr w:type="spellEnd"/>
      <w:r w:rsidRPr="00F35925">
        <w:t xml:space="preserve">) своевременно вносить плату за предоставляемые Обучающемуся образовательные услуги, указанные в </w:t>
      </w:r>
      <w:hyperlink w:anchor="Par0" w:history="1">
        <w:r w:rsidRPr="00F35925">
          <w:t>разделе I</w:t>
        </w:r>
      </w:hyperlink>
      <w:r w:rsidRPr="00F35925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r>
        <w:t xml:space="preserve"> </w:t>
      </w:r>
    </w:p>
    <w:p w:rsidR="00EA5C4B" w:rsidRPr="00F35925" w:rsidRDefault="00FC5126" w:rsidP="00F3592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rPr>
          <w:bCs/>
        </w:rPr>
        <w:t xml:space="preserve">2.4.2. </w:t>
      </w:r>
      <w:r w:rsidR="00EA5C4B" w:rsidRPr="00F35925">
        <w:rPr>
          <w:bCs/>
        </w:rPr>
        <w:t>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преподавателем в рамках образовательной программы;</w:t>
      </w:r>
    </w:p>
    <w:p w:rsidR="00EA5C4B" w:rsidRPr="00F35925" w:rsidRDefault="00F35925" w:rsidP="00F3592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F35925">
        <w:rPr>
          <w:bCs/>
        </w:rPr>
        <w:t>2.</w:t>
      </w:r>
      <w:r w:rsidR="00FC5126">
        <w:rPr>
          <w:bCs/>
        </w:rPr>
        <w:t>4</w:t>
      </w:r>
      <w:r w:rsidR="00EA5C4B" w:rsidRPr="00F35925">
        <w:rPr>
          <w:bCs/>
        </w:rPr>
        <w:t>.</w:t>
      </w:r>
      <w:r w:rsidR="00FC5126">
        <w:rPr>
          <w:bCs/>
        </w:rPr>
        <w:t>3</w:t>
      </w:r>
      <w:r w:rsidR="00EA5C4B" w:rsidRPr="00F35925">
        <w:rPr>
          <w:bCs/>
        </w:rPr>
        <w:t xml:space="preserve">. Выполнять требования устава образовательной организации, осуществляющей образовательную деятельность, правил внутреннего распорядка, правил проживания в общежитиях и </w:t>
      </w:r>
      <w:r w:rsidR="00EA5C4B" w:rsidRPr="00F35925">
        <w:rPr>
          <w:bCs/>
        </w:rPr>
        <w:lastRenderedPageBreak/>
        <w:t>интернатах и иных локальных нормативных актов по вопросам организации и осуществления образовательной деятельности;</w:t>
      </w:r>
    </w:p>
    <w:p w:rsidR="00EA5C4B" w:rsidRPr="00F35925" w:rsidRDefault="00FC5126" w:rsidP="00F3592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rPr>
          <w:bCs/>
        </w:rPr>
        <w:t>2.4.4</w:t>
      </w:r>
      <w:r w:rsidR="00EA5C4B" w:rsidRPr="00F35925">
        <w:rPr>
          <w:bCs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A5C4B" w:rsidRPr="00F35925" w:rsidRDefault="00F35925" w:rsidP="00F35925">
      <w:pPr>
        <w:autoSpaceDE w:val="0"/>
        <w:autoSpaceDN w:val="0"/>
        <w:adjustRightInd w:val="0"/>
        <w:ind w:firstLine="567"/>
        <w:contextualSpacing/>
        <w:rPr>
          <w:bCs/>
        </w:rPr>
      </w:pPr>
      <w:r w:rsidRPr="00F35925">
        <w:rPr>
          <w:bCs/>
        </w:rPr>
        <w:t>2.</w:t>
      </w:r>
      <w:r w:rsidR="00FC5126">
        <w:rPr>
          <w:bCs/>
        </w:rPr>
        <w:t>4.5</w:t>
      </w:r>
      <w:r w:rsidR="00EA5C4B" w:rsidRPr="00F35925">
        <w:rPr>
          <w:bCs/>
        </w:rPr>
        <w:t>. Уважать честь и достоинство других обучающихся и работников образовательной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EA5C4B" w:rsidRPr="00F35925" w:rsidRDefault="00F35925" w:rsidP="00F3592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F35925">
        <w:rPr>
          <w:bCs/>
        </w:rPr>
        <w:t>2.</w:t>
      </w:r>
      <w:r w:rsidR="00FC5126">
        <w:rPr>
          <w:bCs/>
        </w:rPr>
        <w:t>4.6</w:t>
      </w:r>
      <w:r w:rsidR="00EA5C4B" w:rsidRPr="00F35925">
        <w:rPr>
          <w:bCs/>
        </w:rPr>
        <w:t>. Бережно относиться к имуществу образовательной организации, осуществляющей образовательную деятельность.</w:t>
      </w:r>
    </w:p>
    <w:p w:rsidR="00EA5C4B" w:rsidRPr="00EA5C4B" w:rsidRDefault="00FC5126" w:rsidP="00F35925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rPr>
          <w:bCs/>
        </w:rPr>
        <w:t>2.4.7</w:t>
      </w:r>
      <w:r w:rsidR="00EA5C4B" w:rsidRPr="00EA5C4B">
        <w:rPr>
          <w:bCs/>
        </w:rPr>
        <w:t xml:space="preserve">. Нести иные обязанности обучающихся, предусмотренные </w:t>
      </w:r>
      <w:r w:rsidR="00EA5C4B" w:rsidRPr="00EA5C4B">
        <w:t>Федеральным законом от 29 декабря 2012 г. № 273-ФЗ «Об образовании в Российской Федерации», и</w:t>
      </w:r>
      <w:r w:rsidR="00EA5C4B" w:rsidRPr="00EA5C4B">
        <w:rPr>
          <w:bCs/>
        </w:rPr>
        <w:t>ными федеральными законами,</w:t>
      </w:r>
      <w:r w:rsidR="00EA5C4B">
        <w:rPr>
          <w:bCs/>
        </w:rPr>
        <w:t xml:space="preserve"> Уставом и </w:t>
      </w:r>
      <w:r w:rsidR="00EA5C4B" w:rsidRPr="00EA5C4B">
        <w:rPr>
          <w:bCs/>
        </w:rPr>
        <w:t>локальными актами образовательной организации.</w:t>
      </w:r>
    </w:p>
    <w:p w:rsidR="00F35925" w:rsidRDefault="00F35925" w:rsidP="00F3592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</w:p>
    <w:p w:rsidR="00990859" w:rsidRPr="00E94E31" w:rsidRDefault="00F35925" w:rsidP="00F35925">
      <w:pPr>
        <w:autoSpaceDE w:val="0"/>
        <w:autoSpaceDN w:val="0"/>
        <w:adjustRightInd w:val="0"/>
        <w:contextualSpacing/>
        <w:jc w:val="center"/>
        <w:outlineLvl w:val="0"/>
      </w:pPr>
      <w:r>
        <w:rPr>
          <w:b/>
        </w:rPr>
        <w:t>3</w:t>
      </w:r>
      <w:r w:rsidR="00990859" w:rsidRPr="00E94E31">
        <w:rPr>
          <w:b/>
        </w:rPr>
        <w:t>. Стоимость образовательных услуг, сроки и порядок</w:t>
      </w:r>
      <w:r w:rsidR="00E94E31" w:rsidRPr="00E94E31">
        <w:rPr>
          <w:b/>
        </w:rPr>
        <w:t xml:space="preserve"> </w:t>
      </w:r>
      <w:r w:rsidR="00990859" w:rsidRPr="00E94E31">
        <w:rPr>
          <w:b/>
        </w:rPr>
        <w:t xml:space="preserve">их оплаты </w:t>
      </w:r>
    </w:p>
    <w:p w:rsidR="00990859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3.1. Полная стоимость образовательных услуг за весь период обучения Обучающегося составляет ________</w:t>
      </w:r>
      <w:r w:rsidR="00031DFD">
        <w:t>____________________________________________________________</w:t>
      </w:r>
      <w:r w:rsidRPr="00E94E31">
        <w:t>__ рублей.</w:t>
      </w:r>
    </w:p>
    <w:p w:rsidR="00031DFD" w:rsidRPr="00650DCA" w:rsidRDefault="00031DFD" w:rsidP="00F35925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  <w:vertAlign w:val="superscript"/>
        </w:rPr>
      </w:pPr>
      <w:r w:rsidRPr="00031DFD">
        <w:rPr>
          <w:sz w:val="18"/>
          <w:szCs w:val="18"/>
          <w:vertAlign w:val="superscript"/>
        </w:rPr>
        <w:t>(</w:t>
      </w:r>
      <w:r w:rsidR="00AF199A">
        <w:rPr>
          <w:sz w:val="20"/>
          <w:szCs w:val="20"/>
          <w:vertAlign w:val="superscript"/>
        </w:rPr>
        <w:t>с</w:t>
      </w:r>
      <w:r w:rsidRPr="00650DCA">
        <w:rPr>
          <w:sz w:val="20"/>
          <w:szCs w:val="20"/>
          <w:vertAlign w:val="superscript"/>
        </w:rPr>
        <w:t>тоимость обучения цифрами и прописью)</w:t>
      </w:r>
    </w:p>
    <w:p w:rsidR="00990859" w:rsidRPr="00F35925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F3592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5925" w:rsidRPr="00F35925" w:rsidRDefault="00990859" w:rsidP="00F35925">
      <w:pPr>
        <w:ind w:right="76" w:firstLine="567"/>
        <w:contextualSpacing/>
        <w:jc w:val="both"/>
      </w:pPr>
      <w:r w:rsidRPr="00F35925">
        <w:t xml:space="preserve">3.2. </w:t>
      </w:r>
      <w:r w:rsidR="00F35925" w:rsidRPr="00F35925">
        <w:t xml:space="preserve">Оплата производится в зависимости от формы обучения в безналичном порядке на счет, указанный в  </w:t>
      </w:r>
      <w:hyperlink r:id="rId5" w:history="1">
        <w:r w:rsidR="00F35925" w:rsidRPr="00F35925">
          <w:t>разделе 8</w:t>
        </w:r>
      </w:hyperlink>
      <w:r w:rsidR="00F35925" w:rsidRPr="00F35925">
        <w:t xml:space="preserve"> настоящего Договора:</w:t>
      </w:r>
    </w:p>
    <w:p w:rsidR="00F35925" w:rsidRPr="00F35925" w:rsidRDefault="00F35925" w:rsidP="00F35925">
      <w:pPr>
        <w:ind w:right="76" w:firstLine="567"/>
        <w:contextualSpacing/>
        <w:jc w:val="both"/>
      </w:pPr>
      <w:r w:rsidRPr="00F35925">
        <w:t>3.2.1. При заочной форм</w:t>
      </w:r>
      <w:r w:rsidR="00AF199A">
        <w:t>е</w:t>
      </w:r>
      <w:r w:rsidRPr="00F35925">
        <w:t xml:space="preserve"> обучения производится 100% предварительная оплата за каждый семестр не позднее, чем за 5 дней до начала семестра.</w:t>
      </w:r>
    </w:p>
    <w:p w:rsidR="00A073CA" w:rsidRDefault="00F35925" w:rsidP="00F35925">
      <w:pPr>
        <w:ind w:right="76" w:firstLine="567"/>
        <w:contextualSpacing/>
        <w:jc w:val="both"/>
      </w:pPr>
      <w:r w:rsidRPr="00F35925">
        <w:t xml:space="preserve">3.2.2. При очном обучении оплата производится </w:t>
      </w:r>
      <w:r w:rsidR="00AF199A">
        <w:t xml:space="preserve"> равными долями </w:t>
      </w:r>
      <w:r w:rsidRPr="00F35925">
        <w:t xml:space="preserve">помесячно до 5 числа текущего месяца, по семестрам – до </w:t>
      </w:r>
      <w:r w:rsidR="00A073CA">
        <w:t>01 сентября и до 01</w:t>
      </w:r>
      <w:r w:rsidR="00AF199A">
        <w:t xml:space="preserve"> </w:t>
      </w:r>
      <w:r w:rsidR="00A073CA">
        <w:t>февраля</w:t>
      </w:r>
      <w:r w:rsidRPr="00F35925">
        <w:t xml:space="preserve"> расчетного года</w:t>
      </w:r>
      <w:r w:rsidR="00A073CA">
        <w:t>.</w:t>
      </w:r>
    </w:p>
    <w:p w:rsidR="00AF199A" w:rsidRDefault="00F35925" w:rsidP="00F35925">
      <w:pPr>
        <w:ind w:right="76" w:firstLine="567"/>
        <w:contextualSpacing/>
        <w:jc w:val="both"/>
      </w:pPr>
      <w:r w:rsidRPr="00F35925">
        <w:t>3.3. Заказчик вправе произвести оплату сразу за весь период обучения</w:t>
      </w:r>
      <w:r w:rsidR="00AF199A">
        <w:t>, которая не будет подлежать индексации</w:t>
      </w:r>
      <w:r w:rsidRPr="00F35925">
        <w:t xml:space="preserve">. </w:t>
      </w:r>
    </w:p>
    <w:p w:rsidR="00F35925" w:rsidRPr="00F35925" w:rsidRDefault="00F35925" w:rsidP="00F35925">
      <w:pPr>
        <w:ind w:right="76" w:firstLine="567"/>
        <w:contextualSpacing/>
        <w:jc w:val="both"/>
      </w:pPr>
      <w:r w:rsidRPr="00F35925">
        <w:t xml:space="preserve">3.4. </w:t>
      </w:r>
      <w:r w:rsidRPr="000938FD">
        <w:t>За каждый день просрочки платежа насчитывается пеня в размере 0,1% от оплачиваемой суммы</w:t>
      </w:r>
      <w:r w:rsidR="0015735D" w:rsidRPr="000938FD">
        <w:t xml:space="preserve"> </w:t>
      </w:r>
      <w:r w:rsidR="000938FD" w:rsidRPr="000938FD">
        <w:t>начиная со следующего месяца.</w:t>
      </w:r>
    </w:p>
    <w:p w:rsidR="00990859" w:rsidRPr="00E94E31" w:rsidRDefault="00F35925" w:rsidP="00F35925">
      <w:pPr>
        <w:autoSpaceDE w:val="0"/>
        <w:autoSpaceDN w:val="0"/>
        <w:adjustRightInd w:val="0"/>
        <w:contextualSpacing/>
        <w:jc w:val="center"/>
      </w:pPr>
      <w:r>
        <w:rPr>
          <w:b/>
        </w:rPr>
        <w:t>4</w:t>
      </w:r>
      <w:r w:rsidR="00990859" w:rsidRPr="00E94E31">
        <w:rPr>
          <w:b/>
        </w:rPr>
        <w:t>. Порядок изменения и расторжения Договора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0859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 xml:space="preserve">4.2. Настоящий </w:t>
      </w:r>
      <w:proofErr w:type="gramStart"/>
      <w:r w:rsidRPr="00E94E31">
        <w:t>Договор</w:t>
      </w:r>
      <w:proofErr w:type="gramEnd"/>
      <w:r w:rsidRPr="00E94E31">
        <w:t xml:space="preserve"> может быть расторгнут по соглашению Сторон.</w:t>
      </w:r>
    </w:p>
    <w:p w:rsidR="007B3D15" w:rsidRPr="00E94E31" w:rsidRDefault="007B3D15" w:rsidP="007B3D1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 xml:space="preserve">4.3. Настоящий </w:t>
      </w:r>
      <w:proofErr w:type="gramStart"/>
      <w:r w:rsidRPr="00E94E31">
        <w:t>Договор</w:t>
      </w:r>
      <w:proofErr w:type="gramEnd"/>
      <w:r w:rsidRPr="00E94E31">
        <w:t xml:space="preserve"> может быть расторгнут по инициативе Исполнителя в одностороннем порядке в случаях, предусмотренных пунктом </w:t>
      </w:r>
      <w:r>
        <w:t>22</w:t>
      </w:r>
      <w:r w:rsidRPr="00E94E31">
        <w:t xml:space="preserve"> Правил оказания платных образовательных услуг, утвержденных постановлением Правительства Российской Ф</w:t>
      </w:r>
      <w:r>
        <w:t>едерации от 15 сентября 2020</w:t>
      </w:r>
      <w:r w:rsidRPr="00E94E31">
        <w:t xml:space="preserve"> г. №</w:t>
      </w:r>
      <w:r>
        <w:t xml:space="preserve"> 1441.</w:t>
      </w:r>
    </w:p>
    <w:p w:rsidR="00990859" w:rsidRPr="00E94E31" w:rsidRDefault="007B3D15" w:rsidP="00F35925">
      <w:pPr>
        <w:autoSpaceDE w:val="0"/>
        <w:autoSpaceDN w:val="0"/>
        <w:adjustRightInd w:val="0"/>
        <w:ind w:firstLine="540"/>
        <w:contextualSpacing/>
        <w:jc w:val="both"/>
      </w:pPr>
      <w:r>
        <w:t>4.4</w:t>
      </w:r>
      <w:r w:rsidR="00990859" w:rsidRPr="00E94E31">
        <w:t xml:space="preserve">. </w:t>
      </w:r>
      <w:r w:rsidR="00482424" w:rsidRPr="00E94E31">
        <w:t>Действие настоящего Договора прекращается досрочно:</w:t>
      </w:r>
    </w:p>
    <w:p w:rsidR="00F35925" w:rsidRDefault="007B3D15" w:rsidP="00F35925">
      <w:pPr>
        <w:autoSpaceDE w:val="0"/>
        <w:autoSpaceDN w:val="0"/>
        <w:adjustRightInd w:val="0"/>
        <w:ind w:firstLine="540"/>
        <w:contextualSpacing/>
        <w:jc w:val="both"/>
      </w:pPr>
      <w:r>
        <w:t>4.4</w:t>
      </w:r>
      <w:r w:rsidR="006F5F22">
        <w:t>.1.</w:t>
      </w:r>
      <w:r w:rsidR="00990859" w:rsidRPr="00E94E31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5925" w:rsidRDefault="00482424" w:rsidP="00F35925">
      <w:pPr>
        <w:autoSpaceDE w:val="0"/>
        <w:autoSpaceDN w:val="0"/>
        <w:adjustRightInd w:val="0"/>
        <w:ind w:firstLine="540"/>
        <w:contextualSpacing/>
        <w:jc w:val="both"/>
      </w:pPr>
      <w:r>
        <w:t>4.</w:t>
      </w:r>
      <w:r w:rsidR="007B3D15">
        <w:t>4</w:t>
      </w:r>
      <w:r w:rsidR="00F35925">
        <w:t xml:space="preserve">.2. </w:t>
      </w:r>
      <w:r w:rsidR="00990859" w:rsidRPr="00E94E31">
        <w:t>по инициативе Исполнителя в случае</w:t>
      </w:r>
      <w:r w:rsidR="003A66F0" w:rsidRPr="00E94E31">
        <w:t xml:space="preserve">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A66F0" w:rsidRPr="00E94E31" w:rsidRDefault="00F35925" w:rsidP="00F35925">
      <w:pPr>
        <w:autoSpaceDE w:val="0"/>
        <w:autoSpaceDN w:val="0"/>
        <w:adjustRightInd w:val="0"/>
        <w:ind w:firstLine="540"/>
        <w:contextualSpacing/>
        <w:jc w:val="both"/>
      </w:pPr>
      <w:r>
        <w:t>4.</w:t>
      </w:r>
      <w:r w:rsidR="007B3D15">
        <w:t>4</w:t>
      </w:r>
      <w:r w:rsidR="006F5F22">
        <w:t>.3.</w:t>
      </w:r>
      <w:r w:rsidR="003A66F0" w:rsidRPr="00E94E31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0859" w:rsidRPr="00E94E31" w:rsidRDefault="00482424" w:rsidP="00F35925">
      <w:pPr>
        <w:autoSpaceDE w:val="0"/>
        <w:autoSpaceDN w:val="0"/>
        <w:adjustRightInd w:val="0"/>
        <w:ind w:firstLine="540"/>
        <w:contextualSpacing/>
        <w:jc w:val="both"/>
      </w:pPr>
      <w:r>
        <w:t>4.</w:t>
      </w:r>
      <w:r w:rsidR="007B3D15">
        <w:t>5</w:t>
      </w:r>
      <w:r w:rsidR="00990859" w:rsidRPr="00E94E31"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90859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4.</w:t>
      </w:r>
      <w:r w:rsidR="007B3D15">
        <w:t>6</w:t>
      </w:r>
      <w:r w:rsidRPr="00E94E31"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07500" w:rsidRDefault="00107500" w:rsidP="00F3592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</w:p>
    <w:p w:rsidR="00107500" w:rsidRDefault="00107500" w:rsidP="00F3592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</w:p>
    <w:p w:rsidR="00990859" w:rsidRPr="00994800" w:rsidRDefault="00F35925" w:rsidP="00F3592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>
        <w:rPr>
          <w:b/>
        </w:rPr>
        <w:t>5</w:t>
      </w:r>
      <w:r w:rsidR="00990859" w:rsidRPr="00994800">
        <w:rPr>
          <w:b/>
        </w:rPr>
        <w:t>. Ответственность Исполнителя, Заказчика и Обучающегося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5.2.1. Безвозмездного оказания образовательной услуги.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5.2.2. Соразмерного уменьшения стоимости оказанной образовательной услуги.</w:t>
      </w:r>
    </w:p>
    <w:p w:rsidR="00990859" w:rsidRPr="00E94E31" w:rsidRDefault="006F5F22" w:rsidP="00F35925">
      <w:pPr>
        <w:autoSpaceDE w:val="0"/>
        <w:autoSpaceDN w:val="0"/>
        <w:adjustRightInd w:val="0"/>
        <w:ind w:firstLine="540"/>
        <w:contextualSpacing/>
        <w:jc w:val="both"/>
      </w:pPr>
      <w:r>
        <w:t>5.2.3.</w:t>
      </w:r>
      <w:r w:rsidR="00990859" w:rsidRPr="00E94E31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5.3. Заказчик вправе отказаться от исполнения Договора и потребовать полного</w:t>
      </w:r>
      <w:r w:rsidR="006F5F22">
        <w:t xml:space="preserve"> возмещения убытков, если в 30-дневный </w:t>
      </w:r>
      <w:r w:rsidRPr="00E94E31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 xml:space="preserve">5.4.2. Поручить оказать образовательную услугу третьим лицам за </w:t>
      </w:r>
      <w:r w:rsidR="006F5F22">
        <w:t>разумную цену и потребовать от И</w:t>
      </w:r>
      <w:r w:rsidRPr="00E94E31">
        <w:t>сполнителя возмещения понесенных расходов;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5.4.3. Потребовать уменьшения стоимости образовательной услуги;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5.4.4. Расторгнуть Договор.</w:t>
      </w:r>
    </w:p>
    <w:p w:rsidR="003A66F0" w:rsidRPr="00E94E31" w:rsidRDefault="003A66F0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платных образовательных услуг.</w:t>
      </w:r>
    </w:p>
    <w:p w:rsidR="003A66F0" w:rsidRPr="00E94E31" w:rsidRDefault="003A66F0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 xml:space="preserve">5.6. По инициативе </w:t>
      </w:r>
      <w:r w:rsidR="00EC4F5D">
        <w:t>И</w:t>
      </w:r>
      <w:r w:rsidRPr="00E94E31">
        <w:t>сполнителя договор может быть расторгнут в одностороннем порядке в следующем случае:</w:t>
      </w:r>
    </w:p>
    <w:p w:rsidR="003A66F0" w:rsidRPr="00E94E31" w:rsidRDefault="003A66F0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а) применение к обучающемуся, достигшему возраста 15 лет, отчисления как меры дисциплинарного взыскания;</w:t>
      </w:r>
    </w:p>
    <w:p w:rsidR="003A66F0" w:rsidRPr="00E94E31" w:rsidRDefault="003A66F0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A66F0" w:rsidRPr="00E94E31" w:rsidRDefault="003A66F0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A66F0" w:rsidRPr="00E94E31" w:rsidRDefault="003A66F0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г) просрочка оплаты стоимости платных образовательных услуг;</w:t>
      </w:r>
    </w:p>
    <w:p w:rsidR="003A66F0" w:rsidRPr="00E94E31" w:rsidRDefault="003A66F0" w:rsidP="00F35925">
      <w:pPr>
        <w:autoSpaceDE w:val="0"/>
        <w:autoSpaceDN w:val="0"/>
        <w:adjustRightInd w:val="0"/>
        <w:ind w:firstLine="540"/>
        <w:contextualSpacing/>
        <w:jc w:val="both"/>
      </w:pPr>
      <w:proofErr w:type="spellStart"/>
      <w:r w:rsidRPr="00E94E31">
        <w:t>д</w:t>
      </w:r>
      <w:proofErr w:type="spellEnd"/>
      <w:r w:rsidRPr="00E94E31"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54D51" w:rsidRDefault="00354D51" w:rsidP="00F3592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</w:p>
    <w:p w:rsidR="00990859" w:rsidRPr="00E94E31" w:rsidRDefault="00F35925" w:rsidP="00F35925">
      <w:pPr>
        <w:autoSpaceDE w:val="0"/>
        <w:autoSpaceDN w:val="0"/>
        <w:adjustRightInd w:val="0"/>
        <w:contextualSpacing/>
        <w:jc w:val="center"/>
        <w:outlineLvl w:val="0"/>
      </w:pPr>
      <w:r>
        <w:rPr>
          <w:b/>
        </w:rPr>
        <w:t>6</w:t>
      </w:r>
      <w:r w:rsidR="00990859" w:rsidRPr="00994800">
        <w:rPr>
          <w:b/>
        </w:rPr>
        <w:t>. Срок действия Договора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4D51" w:rsidRDefault="00354D51" w:rsidP="00F3592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</w:p>
    <w:p w:rsidR="00990859" w:rsidRPr="00E94E31" w:rsidRDefault="00F35925" w:rsidP="00F35925">
      <w:pPr>
        <w:autoSpaceDE w:val="0"/>
        <w:autoSpaceDN w:val="0"/>
        <w:adjustRightInd w:val="0"/>
        <w:contextualSpacing/>
        <w:jc w:val="center"/>
        <w:outlineLvl w:val="0"/>
      </w:pPr>
      <w:r>
        <w:rPr>
          <w:b/>
        </w:rPr>
        <w:t>7</w:t>
      </w:r>
      <w:r w:rsidR="00990859" w:rsidRPr="00994800">
        <w:rPr>
          <w:b/>
        </w:rPr>
        <w:t>. Заключительные положения</w:t>
      </w:r>
    </w:p>
    <w:p w:rsidR="006F5F22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7.4. На</w:t>
      </w:r>
      <w:r w:rsidR="003C2997">
        <w:t>стоящий Договор составлен в</w:t>
      </w:r>
      <w:r w:rsidR="00EC4F5D">
        <w:t xml:space="preserve"> </w:t>
      </w:r>
      <w:r w:rsidR="003C2997">
        <w:t xml:space="preserve">3 (трех) </w:t>
      </w:r>
      <w:r w:rsidRPr="00E94E31"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0859" w:rsidRPr="00E94E31" w:rsidRDefault="00990859" w:rsidP="00F35925">
      <w:pPr>
        <w:autoSpaceDE w:val="0"/>
        <w:autoSpaceDN w:val="0"/>
        <w:adjustRightInd w:val="0"/>
        <w:ind w:firstLine="540"/>
        <w:contextualSpacing/>
        <w:jc w:val="both"/>
      </w:pPr>
      <w:r w:rsidRPr="00E94E31">
        <w:t>7.5. Изменения Договора оформляются дополнительными соглашениями к Договору.</w:t>
      </w:r>
    </w:p>
    <w:p w:rsidR="00994800" w:rsidRDefault="00994800" w:rsidP="00F35925">
      <w:pPr>
        <w:ind w:right="-5"/>
        <w:contextualSpacing/>
        <w:jc w:val="center"/>
      </w:pPr>
    </w:p>
    <w:p w:rsidR="00990859" w:rsidRPr="00994800" w:rsidRDefault="00F35925" w:rsidP="00F35925">
      <w:pPr>
        <w:ind w:right="-5"/>
        <w:contextualSpacing/>
        <w:jc w:val="center"/>
        <w:rPr>
          <w:b/>
        </w:rPr>
      </w:pPr>
      <w:r>
        <w:rPr>
          <w:b/>
        </w:rPr>
        <w:t>8</w:t>
      </w:r>
      <w:r w:rsidR="00994800" w:rsidRPr="00994800">
        <w:rPr>
          <w:b/>
        </w:rPr>
        <w:t xml:space="preserve">. </w:t>
      </w:r>
      <w:r w:rsidR="003A66F0" w:rsidRPr="00994800">
        <w:rPr>
          <w:b/>
        </w:rPr>
        <w:t>Реквизиты Сторон</w:t>
      </w:r>
    </w:p>
    <w:p w:rsidR="0024341D" w:rsidRPr="00FF6808" w:rsidRDefault="0024341D" w:rsidP="00F35925">
      <w:pPr>
        <w:ind w:right="76"/>
        <w:contextualSpacing/>
        <w:jc w:val="center"/>
        <w:rPr>
          <w:sz w:val="20"/>
          <w:szCs w:val="20"/>
        </w:rPr>
      </w:pPr>
    </w:p>
    <w:tbl>
      <w:tblPr>
        <w:tblStyle w:val="a3"/>
        <w:tblW w:w="116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12"/>
        <w:gridCol w:w="3685"/>
        <w:gridCol w:w="3827"/>
      </w:tblGrid>
      <w:tr w:rsidR="00BB198E" w:rsidRPr="00FF6808" w:rsidTr="00DB2DB9">
        <w:tc>
          <w:tcPr>
            <w:tcW w:w="4112" w:type="dxa"/>
          </w:tcPr>
          <w:p w:rsidR="00BB198E" w:rsidRPr="00031DFD" w:rsidRDefault="00BB198E" w:rsidP="00F35925">
            <w:pPr>
              <w:ind w:right="1"/>
              <w:contextualSpacing/>
              <w:jc w:val="center"/>
              <w:rPr>
                <w:b/>
              </w:rPr>
            </w:pPr>
            <w:r w:rsidRPr="00031DFD">
              <w:rPr>
                <w:b/>
              </w:rPr>
              <w:t>Исполнитель</w:t>
            </w:r>
          </w:p>
        </w:tc>
        <w:tc>
          <w:tcPr>
            <w:tcW w:w="3685" w:type="dxa"/>
          </w:tcPr>
          <w:p w:rsidR="00BB198E" w:rsidRPr="00031DFD" w:rsidRDefault="00BB198E" w:rsidP="00F35925">
            <w:pPr>
              <w:ind w:right="1"/>
              <w:contextualSpacing/>
              <w:jc w:val="center"/>
              <w:rPr>
                <w:b/>
              </w:rPr>
            </w:pPr>
            <w:r w:rsidRPr="00031DFD">
              <w:rPr>
                <w:b/>
              </w:rPr>
              <w:t>Заказчик</w:t>
            </w:r>
          </w:p>
        </w:tc>
        <w:tc>
          <w:tcPr>
            <w:tcW w:w="3827" w:type="dxa"/>
          </w:tcPr>
          <w:p w:rsidR="00BB198E" w:rsidRPr="00031DFD" w:rsidRDefault="00031DFD" w:rsidP="00F35925">
            <w:pPr>
              <w:ind w:right="1"/>
              <w:contextualSpacing/>
              <w:jc w:val="center"/>
              <w:rPr>
                <w:b/>
              </w:rPr>
            </w:pPr>
            <w:r w:rsidRPr="00031DFD">
              <w:rPr>
                <w:b/>
              </w:rPr>
              <w:t>Обучающийся</w:t>
            </w:r>
          </w:p>
        </w:tc>
      </w:tr>
      <w:tr w:rsidR="00BB198E" w:rsidRPr="00FF6808" w:rsidTr="00DB2DB9">
        <w:tc>
          <w:tcPr>
            <w:tcW w:w="4112" w:type="dxa"/>
          </w:tcPr>
          <w:p w:rsidR="00031DFD" w:rsidRDefault="00031DFD" w:rsidP="00F35925">
            <w:pPr>
              <w:ind w:right="1"/>
              <w:contextualSpacing/>
              <w:rPr>
                <w:sz w:val="18"/>
                <w:szCs w:val="18"/>
              </w:rPr>
            </w:pPr>
          </w:p>
          <w:p w:rsidR="00BB198E" w:rsidRPr="00354D51" w:rsidRDefault="00BB198E" w:rsidP="00F35925">
            <w:pPr>
              <w:ind w:left="-108" w:right="-249"/>
              <w:contextualSpacing/>
            </w:pPr>
            <w:r w:rsidRPr="00354D51">
              <w:t>ГБПОУ «Самарский техникум промышленных технологий»</w:t>
            </w:r>
          </w:p>
          <w:p w:rsidR="00231917" w:rsidRDefault="00BB198E" w:rsidP="00F35925">
            <w:pPr>
              <w:ind w:left="-108" w:right="-108"/>
              <w:contextualSpacing/>
            </w:pPr>
            <w:r w:rsidRPr="00354D51">
              <w:t>443114, г</w:t>
            </w:r>
            <w:proofErr w:type="gramStart"/>
            <w:r w:rsidRPr="00354D51">
              <w:t>.С</w:t>
            </w:r>
            <w:proofErr w:type="gramEnd"/>
            <w:r w:rsidRPr="00354D51">
              <w:t xml:space="preserve">амара, </w:t>
            </w:r>
          </w:p>
          <w:p w:rsidR="00BB198E" w:rsidRPr="00354D51" w:rsidRDefault="00D52ABE" w:rsidP="00F35925">
            <w:pPr>
              <w:ind w:left="-108" w:right="-108"/>
              <w:contextualSpacing/>
            </w:pPr>
            <w:r>
              <w:t>проспе</w:t>
            </w:r>
            <w:r w:rsidR="00BB198E" w:rsidRPr="00354D51">
              <w:t>кт Кирова, д. 321</w:t>
            </w:r>
          </w:p>
          <w:p w:rsidR="00354D51" w:rsidRDefault="00BB198E" w:rsidP="00F35925">
            <w:pPr>
              <w:tabs>
                <w:tab w:val="left" w:pos="7075"/>
              </w:tabs>
              <w:ind w:left="-108" w:right="-249"/>
              <w:contextualSpacing/>
              <w:rPr>
                <w:kern w:val="2"/>
              </w:rPr>
            </w:pPr>
            <w:r w:rsidRPr="00354D51">
              <w:rPr>
                <w:kern w:val="2"/>
              </w:rPr>
              <w:t>Тел./факс 8(846)956-77-16/</w:t>
            </w:r>
          </w:p>
          <w:p w:rsidR="00D52ABE" w:rsidRPr="00932E6F" w:rsidRDefault="00231917" w:rsidP="00D52ABE">
            <w:pPr>
              <w:tabs>
                <w:tab w:val="left" w:pos="7075"/>
              </w:tabs>
              <w:ind w:left="-108" w:right="-249"/>
              <w:contextualSpacing/>
              <w:rPr>
                <w:kern w:val="2"/>
              </w:rPr>
            </w:pPr>
            <w:r w:rsidRPr="00932E6F">
              <w:rPr>
                <w:kern w:val="2"/>
              </w:rPr>
              <w:t xml:space="preserve"> </w:t>
            </w:r>
            <w:r w:rsidR="00BB198E" w:rsidRPr="00932E6F">
              <w:rPr>
                <w:kern w:val="2"/>
              </w:rPr>
              <w:t>959-52-80</w:t>
            </w:r>
          </w:p>
          <w:p w:rsidR="00D52ABE" w:rsidRPr="00932E6F" w:rsidRDefault="00D52ABE" w:rsidP="00D52ABE">
            <w:pPr>
              <w:tabs>
                <w:tab w:val="left" w:pos="7075"/>
              </w:tabs>
              <w:ind w:left="-108" w:right="-249"/>
              <w:contextualSpacing/>
              <w:rPr>
                <w:kern w:val="2"/>
              </w:rPr>
            </w:pPr>
            <w:r w:rsidRPr="00572F1E">
              <w:rPr>
                <w:kern w:val="2"/>
                <w:lang w:val="en-US"/>
              </w:rPr>
              <w:t>e</w:t>
            </w:r>
            <w:r w:rsidRPr="00932E6F">
              <w:rPr>
                <w:kern w:val="2"/>
              </w:rPr>
              <w:t>-</w:t>
            </w:r>
            <w:r w:rsidRPr="00572F1E">
              <w:rPr>
                <w:kern w:val="2"/>
                <w:lang w:val="en-US"/>
              </w:rPr>
              <w:t>mail</w:t>
            </w:r>
            <w:r w:rsidRPr="00932E6F">
              <w:rPr>
                <w:kern w:val="2"/>
              </w:rPr>
              <w:t xml:space="preserve">: </w:t>
            </w:r>
            <w:r w:rsidRPr="00572F1E">
              <w:rPr>
                <w:kern w:val="2"/>
                <w:lang w:val="en-US"/>
              </w:rPr>
              <w:t>poo</w:t>
            </w:r>
            <w:r w:rsidRPr="00932E6F">
              <w:rPr>
                <w:color w:val="000000" w:themeColor="text1"/>
                <w:kern w:val="2"/>
              </w:rPr>
              <w:t>_</w:t>
            </w:r>
            <w:hyperlink r:id="rId6" w:history="1">
              <w:r w:rsidRPr="00496912">
                <w:rPr>
                  <w:rStyle w:val="a6"/>
                  <w:color w:val="000000" w:themeColor="text1"/>
                  <w:kern w:val="2"/>
                  <w:lang w:val="en-US"/>
                </w:rPr>
                <w:t>stpt</w:t>
              </w:r>
              <w:r w:rsidRPr="00932E6F">
                <w:rPr>
                  <w:rStyle w:val="a6"/>
                  <w:color w:val="000000" w:themeColor="text1"/>
                  <w:kern w:val="2"/>
                </w:rPr>
                <w:t>_</w:t>
              </w:r>
              <w:r w:rsidRPr="00496912">
                <w:rPr>
                  <w:rStyle w:val="a6"/>
                  <w:color w:val="000000" w:themeColor="text1"/>
                  <w:kern w:val="2"/>
                  <w:lang w:val="en-US"/>
                </w:rPr>
                <w:t>su</w:t>
              </w:r>
              <w:r w:rsidRPr="00932E6F">
                <w:rPr>
                  <w:rStyle w:val="a6"/>
                  <w:color w:val="000000" w:themeColor="text1"/>
                  <w:kern w:val="2"/>
                </w:rPr>
                <w:t>@</w:t>
              </w:r>
              <w:r w:rsidRPr="00496912">
                <w:rPr>
                  <w:rStyle w:val="a6"/>
                  <w:color w:val="000000" w:themeColor="text1"/>
                  <w:kern w:val="2"/>
                  <w:lang w:val="en-US"/>
                </w:rPr>
                <w:t>samara</w:t>
              </w:r>
              <w:r w:rsidRPr="00932E6F">
                <w:rPr>
                  <w:rStyle w:val="a6"/>
                  <w:color w:val="000000" w:themeColor="text1"/>
                  <w:kern w:val="2"/>
                </w:rPr>
                <w:t>.</w:t>
              </w:r>
              <w:r w:rsidRPr="00496912">
                <w:rPr>
                  <w:rStyle w:val="a6"/>
                  <w:color w:val="000000" w:themeColor="text1"/>
                  <w:kern w:val="2"/>
                  <w:lang w:val="en-US"/>
                </w:rPr>
                <w:t>edu</w:t>
              </w:r>
              <w:r w:rsidRPr="00932E6F">
                <w:rPr>
                  <w:rStyle w:val="a6"/>
                  <w:color w:val="000000" w:themeColor="text1"/>
                  <w:kern w:val="2"/>
                </w:rPr>
                <w:t>.</w:t>
              </w:r>
              <w:r w:rsidRPr="00496912">
                <w:rPr>
                  <w:rStyle w:val="a6"/>
                  <w:color w:val="000000" w:themeColor="text1"/>
                  <w:kern w:val="2"/>
                  <w:lang w:val="en-US"/>
                </w:rPr>
                <w:t>ru</w:t>
              </w:r>
            </w:hyperlink>
          </w:p>
          <w:p w:rsidR="00D52ABE" w:rsidRPr="00E11868" w:rsidRDefault="00D52ABE" w:rsidP="00D52ABE">
            <w:pPr>
              <w:tabs>
                <w:tab w:val="left" w:pos="7075"/>
              </w:tabs>
              <w:ind w:left="-108" w:right="-249"/>
              <w:rPr>
                <w:kern w:val="2"/>
              </w:rPr>
            </w:pPr>
            <w:r>
              <w:rPr>
                <w:kern w:val="2"/>
              </w:rPr>
              <w:t>Л</w:t>
            </w:r>
            <w:r w:rsidRPr="00E11868">
              <w:rPr>
                <w:kern w:val="2"/>
              </w:rPr>
              <w:t>/</w:t>
            </w:r>
            <w:r>
              <w:rPr>
                <w:kern w:val="2"/>
              </w:rPr>
              <w:t>с</w:t>
            </w:r>
            <w:r w:rsidRPr="00E11868">
              <w:rPr>
                <w:kern w:val="2"/>
              </w:rPr>
              <w:t xml:space="preserve"> 614.61.026.0</w:t>
            </w:r>
          </w:p>
          <w:p w:rsidR="00D52ABE" w:rsidRPr="00F51AFE" w:rsidRDefault="00D52ABE" w:rsidP="00D52ABE">
            <w:pPr>
              <w:ind w:left="-108" w:right="-249"/>
            </w:pPr>
            <w:r w:rsidRPr="00F51AFE">
              <w:t>ИНН 6312009391</w:t>
            </w:r>
          </w:p>
          <w:p w:rsidR="00D52ABE" w:rsidRPr="00F51AFE" w:rsidRDefault="00D52ABE" w:rsidP="00D52ABE">
            <w:pPr>
              <w:ind w:left="-108" w:right="-249"/>
            </w:pPr>
            <w:r w:rsidRPr="00F51AFE">
              <w:t>КПП 631201001</w:t>
            </w:r>
          </w:p>
          <w:p w:rsidR="00D52ABE" w:rsidRPr="00F51AFE" w:rsidRDefault="00D52ABE" w:rsidP="00D52ABE">
            <w:pPr>
              <w:ind w:left="-108" w:right="-249"/>
            </w:pPr>
            <w:r w:rsidRPr="00F51AFE">
              <w:t>ОГРН 1036300113134</w:t>
            </w:r>
          </w:p>
          <w:p w:rsidR="00D52ABE" w:rsidRPr="00FA5E78" w:rsidRDefault="00D52ABE" w:rsidP="00D52ABE">
            <w:pPr>
              <w:ind w:left="-108"/>
            </w:pPr>
            <w:r w:rsidRPr="00F51AFE">
              <w:t>Р/с</w:t>
            </w:r>
            <w:r w:rsidRPr="00FA5E78">
              <w:t xml:space="preserve"> 03224643360000004200</w:t>
            </w:r>
            <w:r>
              <w:t xml:space="preserve"> в </w:t>
            </w:r>
            <w:r w:rsidRPr="00FA5E78">
              <w:t>ОТДЕЛЕНИ</w:t>
            </w:r>
            <w:r>
              <w:t>И</w:t>
            </w:r>
            <w:r w:rsidRPr="00FA5E78">
              <w:t xml:space="preserve"> САМАРА БАНКА РОССИИ// УФК по Самарской области г</w:t>
            </w:r>
            <w:proofErr w:type="gramStart"/>
            <w:r w:rsidRPr="00FA5E78">
              <w:t>.С</w:t>
            </w:r>
            <w:proofErr w:type="gramEnd"/>
            <w:r w:rsidRPr="00FA5E78">
              <w:t>амара</w:t>
            </w:r>
          </w:p>
          <w:p w:rsidR="00D52ABE" w:rsidRDefault="00D52ABE" w:rsidP="00D52ABE">
            <w:pPr>
              <w:ind w:left="-108" w:right="-249"/>
            </w:pPr>
            <w:r w:rsidRPr="00F51AFE">
              <w:t xml:space="preserve">БИК </w:t>
            </w:r>
            <w:r w:rsidRPr="00FA5E78">
              <w:t>013601205</w:t>
            </w:r>
          </w:p>
          <w:p w:rsidR="00D52ABE" w:rsidRDefault="00D52ABE" w:rsidP="00D52ABE">
            <w:pPr>
              <w:ind w:left="-108" w:right="-392"/>
              <w:contextualSpacing/>
            </w:pPr>
            <w:r w:rsidRPr="00FA5E78">
              <w:t>ЕКС  40102810545370000036</w:t>
            </w:r>
            <w:r>
              <w:t xml:space="preserve"> </w:t>
            </w:r>
          </w:p>
          <w:p w:rsidR="00DB2DB9" w:rsidRDefault="00DB2DB9" w:rsidP="00D52ABE">
            <w:pPr>
              <w:ind w:left="-108" w:right="-392"/>
              <w:contextualSpacing/>
            </w:pPr>
          </w:p>
          <w:p w:rsidR="00D52ABE" w:rsidRDefault="00D52ABE" w:rsidP="00D52ABE">
            <w:pPr>
              <w:ind w:left="-108" w:right="-392"/>
              <w:contextualSpacing/>
            </w:pPr>
          </w:p>
          <w:p w:rsidR="00D52ABE" w:rsidRDefault="00D52ABE" w:rsidP="00D52ABE">
            <w:pPr>
              <w:ind w:left="-108" w:right="-392"/>
              <w:contextualSpacing/>
            </w:pPr>
          </w:p>
          <w:p w:rsidR="00BB198E" w:rsidRDefault="003C2997" w:rsidP="00D52ABE">
            <w:pPr>
              <w:ind w:left="-108" w:right="-392"/>
              <w:contextualSpacing/>
            </w:pPr>
            <w:r>
              <w:t>Директор</w:t>
            </w:r>
            <w:r w:rsidR="00650DCA">
              <w:t>_</w:t>
            </w:r>
            <w:r w:rsidR="00231917">
              <w:t>__</w:t>
            </w:r>
            <w:r w:rsidR="00650DCA">
              <w:t>__</w:t>
            </w:r>
            <w:r>
              <w:t xml:space="preserve">________ </w:t>
            </w:r>
            <w:r w:rsidR="00D52ABE">
              <w:t>С.И.Квиткова</w:t>
            </w:r>
          </w:p>
          <w:p w:rsidR="00DB2DB9" w:rsidRPr="00354D51" w:rsidRDefault="00DB2DB9" w:rsidP="00D52ABE">
            <w:pPr>
              <w:ind w:left="-108" w:right="-392"/>
              <w:contextualSpacing/>
            </w:pPr>
          </w:p>
          <w:p w:rsidR="00BB198E" w:rsidRPr="00354D51" w:rsidRDefault="00231917" w:rsidP="00F35925">
            <w:pPr>
              <w:ind w:left="-108" w:right="-249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</w:t>
            </w:r>
            <w:r w:rsidR="003C2997" w:rsidRPr="00354D51">
              <w:t>М.</w:t>
            </w:r>
            <w:proofErr w:type="gramStart"/>
            <w:r w:rsidR="003C2997" w:rsidRPr="00354D51">
              <w:t>П</w:t>
            </w:r>
            <w:proofErr w:type="gramEnd"/>
          </w:p>
          <w:p w:rsidR="00BB198E" w:rsidRPr="00031DFD" w:rsidRDefault="00BB198E" w:rsidP="00F35925">
            <w:pPr>
              <w:ind w:left="-108" w:right="-249"/>
              <w:contextualSpacing/>
              <w:rPr>
                <w:sz w:val="18"/>
                <w:szCs w:val="18"/>
              </w:rPr>
            </w:pPr>
            <w:r w:rsidRPr="00354D51">
              <w:t>.</w:t>
            </w:r>
          </w:p>
        </w:tc>
        <w:tc>
          <w:tcPr>
            <w:tcW w:w="3685" w:type="dxa"/>
          </w:tcPr>
          <w:p w:rsidR="00BB198E" w:rsidRDefault="00BB198E" w:rsidP="00F35925">
            <w:pPr>
              <w:ind w:left="33" w:right="-108"/>
              <w:contextualSpacing/>
              <w:rPr>
                <w:sz w:val="18"/>
                <w:szCs w:val="18"/>
              </w:rPr>
            </w:pPr>
          </w:p>
          <w:p w:rsidR="00BB198E" w:rsidRDefault="00BB198E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 w:rsidR="00031DF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</w:t>
            </w:r>
          </w:p>
          <w:p w:rsidR="00BB198E" w:rsidRPr="00650DCA" w:rsidRDefault="00BB198E" w:rsidP="00F35925">
            <w:pPr>
              <w:ind w:left="33" w:right="-108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(Фамилия, имя, отчество (при наличии)/</w:t>
            </w:r>
          </w:p>
          <w:p w:rsidR="00BB198E" w:rsidRDefault="00BB198E" w:rsidP="00F35925">
            <w:pPr>
              <w:ind w:left="33" w:right="-108"/>
              <w:contextualSpacing/>
              <w:rPr>
                <w:sz w:val="18"/>
                <w:szCs w:val="18"/>
              </w:rPr>
            </w:pPr>
          </w:p>
          <w:p w:rsidR="00BB198E" w:rsidRDefault="00BB198E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BB198E" w:rsidRPr="00650DCA" w:rsidRDefault="00BB198E" w:rsidP="00F35925">
            <w:pPr>
              <w:ind w:left="33" w:right="-108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наименование юридического лица)</w:t>
            </w:r>
          </w:p>
          <w:p w:rsidR="00BB198E" w:rsidRDefault="00BB198E" w:rsidP="00F35925">
            <w:pPr>
              <w:ind w:left="33" w:right="-108"/>
              <w:contextualSpacing/>
              <w:jc w:val="both"/>
              <w:rPr>
                <w:sz w:val="18"/>
                <w:szCs w:val="18"/>
              </w:rPr>
            </w:pPr>
          </w:p>
          <w:p w:rsidR="00BB198E" w:rsidRDefault="00BB198E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  <w:r w:rsidR="00031DF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  <w:p w:rsidR="00BB198E" w:rsidRPr="00650DCA" w:rsidRDefault="00BB198E" w:rsidP="00F35925">
            <w:pPr>
              <w:ind w:left="33" w:right="-108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(Дата рождения)</w:t>
            </w:r>
          </w:p>
          <w:p w:rsidR="00BB198E" w:rsidRDefault="00BB198E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BB198E" w:rsidRPr="00650DCA" w:rsidRDefault="00BB198E" w:rsidP="00F35925">
            <w:pPr>
              <w:ind w:left="33" w:right="-108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(место нахождения/адрес места жительства)</w:t>
            </w:r>
          </w:p>
          <w:p w:rsidR="00BB198E" w:rsidRDefault="00031DFD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031DFD" w:rsidRDefault="00031DFD" w:rsidP="00F35925">
            <w:pPr>
              <w:ind w:left="33" w:right="-108"/>
              <w:contextualSpacing/>
              <w:jc w:val="center"/>
              <w:rPr>
                <w:sz w:val="18"/>
                <w:szCs w:val="18"/>
              </w:rPr>
            </w:pPr>
          </w:p>
          <w:p w:rsidR="00031DFD" w:rsidRDefault="00031DFD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031DFD" w:rsidRPr="00650DCA" w:rsidRDefault="00031DFD" w:rsidP="00F35925">
            <w:pPr>
              <w:ind w:left="33" w:right="-108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(паспорт: серия, номер, кем и когда выдан)</w:t>
            </w:r>
          </w:p>
          <w:p w:rsidR="00031DFD" w:rsidRDefault="00031DFD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031DFD" w:rsidRPr="00650DCA" w:rsidRDefault="00031DFD" w:rsidP="00F35925">
            <w:pPr>
              <w:ind w:left="33" w:right="-108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031DFD">
              <w:rPr>
                <w:sz w:val="18"/>
                <w:szCs w:val="18"/>
                <w:vertAlign w:val="superscript"/>
              </w:rPr>
              <w:t>(</w:t>
            </w:r>
            <w:r w:rsidRPr="00650DCA">
              <w:rPr>
                <w:sz w:val="20"/>
                <w:szCs w:val="20"/>
                <w:vertAlign w:val="superscript"/>
              </w:rPr>
              <w:t>банковские реквизиты (при наличии</w:t>
            </w:r>
            <w:r w:rsidRPr="00231917">
              <w:rPr>
                <w:sz w:val="20"/>
                <w:szCs w:val="20"/>
                <w:vertAlign w:val="superscript"/>
              </w:rPr>
              <w:t>), телефон</w:t>
            </w:r>
            <w:r w:rsidRPr="00650DCA">
              <w:rPr>
                <w:sz w:val="20"/>
                <w:szCs w:val="20"/>
                <w:vertAlign w:val="superscript"/>
              </w:rPr>
              <w:t>)</w:t>
            </w:r>
          </w:p>
          <w:p w:rsidR="00031DFD" w:rsidRPr="00031DFD" w:rsidRDefault="00031DFD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 w:rsidRPr="00031DFD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</w:t>
            </w:r>
            <w:r w:rsidRPr="00031DFD">
              <w:rPr>
                <w:sz w:val="18"/>
                <w:szCs w:val="18"/>
              </w:rPr>
              <w:t>___</w:t>
            </w:r>
          </w:p>
          <w:p w:rsidR="00031DFD" w:rsidRPr="00650DCA" w:rsidRDefault="00031DFD" w:rsidP="00F35925">
            <w:pPr>
              <w:ind w:left="33" w:right="-108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(подпись)</w:t>
            </w:r>
          </w:p>
          <w:p w:rsidR="00031DFD" w:rsidRPr="00031DFD" w:rsidRDefault="00231917" w:rsidP="00F35925">
            <w:pPr>
              <w:ind w:left="33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031DFD" w:rsidRPr="00031DFD">
              <w:rPr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031DFD" w:rsidRDefault="00031DFD" w:rsidP="00F35925">
            <w:pPr>
              <w:ind w:right="1"/>
              <w:contextualSpacing/>
              <w:rPr>
                <w:sz w:val="18"/>
                <w:szCs w:val="18"/>
              </w:rPr>
            </w:pPr>
          </w:p>
          <w:p w:rsidR="00031DFD" w:rsidRDefault="00031DFD" w:rsidP="00F35925">
            <w:pPr>
              <w:ind w:right="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031DFD" w:rsidRPr="00650DCA" w:rsidRDefault="00031DFD" w:rsidP="00DB2DB9">
            <w:pPr>
              <w:ind w:left="-108" w:right="1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(Фамилия, имя, отчество (при наличии</w:t>
            </w:r>
            <w:r w:rsidR="00F35925">
              <w:rPr>
                <w:sz w:val="20"/>
                <w:szCs w:val="20"/>
                <w:vertAlign w:val="superscript"/>
              </w:rPr>
              <w:t>))</w:t>
            </w:r>
          </w:p>
          <w:p w:rsidR="00031DFD" w:rsidRPr="00650DCA" w:rsidRDefault="00031DFD" w:rsidP="00F35925">
            <w:pPr>
              <w:ind w:right="1"/>
              <w:contextualSpacing/>
              <w:rPr>
                <w:sz w:val="20"/>
                <w:szCs w:val="20"/>
              </w:rPr>
            </w:pPr>
          </w:p>
          <w:p w:rsidR="00031DFD" w:rsidRPr="00650DCA" w:rsidRDefault="00031DFD" w:rsidP="00F35925">
            <w:pPr>
              <w:ind w:right="1"/>
              <w:contextualSpacing/>
              <w:rPr>
                <w:sz w:val="20"/>
                <w:szCs w:val="20"/>
              </w:rPr>
            </w:pPr>
            <w:r w:rsidRPr="00650DCA">
              <w:rPr>
                <w:sz w:val="20"/>
                <w:szCs w:val="20"/>
              </w:rPr>
              <w:t>_____</w:t>
            </w:r>
            <w:r w:rsidR="00650DCA">
              <w:rPr>
                <w:sz w:val="20"/>
                <w:szCs w:val="20"/>
              </w:rPr>
              <w:t>__________________________</w:t>
            </w:r>
            <w:r w:rsidR="00F35925">
              <w:rPr>
                <w:sz w:val="20"/>
                <w:szCs w:val="20"/>
              </w:rPr>
              <w:t>_</w:t>
            </w:r>
            <w:r w:rsidR="00650DCA">
              <w:rPr>
                <w:sz w:val="20"/>
                <w:szCs w:val="20"/>
              </w:rPr>
              <w:t>__</w:t>
            </w: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</w:rPr>
            </w:pPr>
          </w:p>
          <w:p w:rsidR="00031DFD" w:rsidRPr="00650DCA" w:rsidRDefault="00031DFD" w:rsidP="00F35925">
            <w:pPr>
              <w:ind w:right="1"/>
              <w:contextualSpacing/>
              <w:rPr>
                <w:sz w:val="20"/>
                <w:szCs w:val="20"/>
              </w:rPr>
            </w:pPr>
            <w:r w:rsidRPr="00650DCA">
              <w:rPr>
                <w:sz w:val="20"/>
                <w:szCs w:val="20"/>
              </w:rPr>
              <w:t>_______</w:t>
            </w:r>
            <w:r w:rsidR="00317015">
              <w:rPr>
                <w:sz w:val="20"/>
                <w:szCs w:val="20"/>
              </w:rPr>
              <w:t>_____________________</w:t>
            </w:r>
            <w:r w:rsidR="00650DCA">
              <w:rPr>
                <w:sz w:val="20"/>
                <w:szCs w:val="20"/>
              </w:rPr>
              <w:t>______</w:t>
            </w: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(Дата рождения)</w:t>
            </w: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</w:rPr>
            </w:pPr>
            <w:r w:rsidRPr="00650DCA">
              <w:rPr>
                <w:sz w:val="20"/>
                <w:szCs w:val="20"/>
              </w:rPr>
              <w:t>_______</w:t>
            </w:r>
            <w:r w:rsidR="00F35925">
              <w:rPr>
                <w:sz w:val="20"/>
                <w:szCs w:val="20"/>
              </w:rPr>
              <w:t>_________________________</w:t>
            </w: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(адрес места жительства)</w:t>
            </w: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</w:rPr>
            </w:pPr>
            <w:r w:rsidRPr="00650DCA">
              <w:rPr>
                <w:sz w:val="20"/>
                <w:szCs w:val="20"/>
              </w:rPr>
              <w:t>________________________________</w:t>
            </w:r>
          </w:p>
          <w:p w:rsidR="00231917" w:rsidRDefault="00231917" w:rsidP="00F35925">
            <w:pPr>
              <w:ind w:right="1"/>
              <w:contextualSpacing/>
              <w:jc w:val="center"/>
              <w:rPr>
                <w:sz w:val="20"/>
                <w:szCs w:val="20"/>
              </w:rPr>
            </w:pP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</w:rPr>
            </w:pPr>
            <w:r w:rsidRPr="00650DCA">
              <w:rPr>
                <w:sz w:val="20"/>
                <w:szCs w:val="20"/>
              </w:rPr>
              <w:t>_______</w:t>
            </w:r>
            <w:r w:rsidR="00650DCA">
              <w:rPr>
                <w:sz w:val="20"/>
                <w:szCs w:val="20"/>
              </w:rPr>
              <w:t>_________________________</w:t>
            </w: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>(паспорт: серия, номер, кем и когда выдан)</w:t>
            </w:r>
          </w:p>
          <w:p w:rsidR="007A5C80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</w:rPr>
            </w:pPr>
            <w:r w:rsidRPr="00650DCA">
              <w:rPr>
                <w:sz w:val="20"/>
                <w:szCs w:val="20"/>
              </w:rPr>
              <w:t>________</w:t>
            </w:r>
            <w:r w:rsidR="00650DCA">
              <w:rPr>
                <w:sz w:val="20"/>
                <w:szCs w:val="20"/>
              </w:rPr>
              <w:t>________________________</w:t>
            </w: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650DCA">
              <w:rPr>
                <w:sz w:val="20"/>
                <w:szCs w:val="20"/>
                <w:vertAlign w:val="superscript"/>
              </w:rPr>
              <w:t xml:space="preserve">( </w:t>
            </w:r>
            <w:r w:rsidRPr="00231917">
              <w:rPr>
                <w:sz w:val="20"/>
                <w:szCs w:val="20"/>
                <w:vertAlign w:val="superscript"/>
              </w:rPr>
              <w:t>телефон)</w:t>
            </w:r>
          </w:p>
          <w:p w:rsidR="00031DFD" w:rsidRPr="00650DCA" w:rsidRDefault="00031DFD" w:rsidP="00F35925">
            <w:pPr>
              <w:ind w:right="1"/>
              <w:contextualSpacing/>
              <w:jc w:val="center"/>
              <w:rPr>
                <w:sz w:val="20"/>
                <w:szCs w:val="20"/>
              </w:rPr>
            </w:pPr>
            <w:r w:rsidRPr="00650DCA">
              <w:rPr>
                <w:sz w:val="20"/>
                <w:szCs w:val="20"/>
              </w:rPr>
              <w:t>______________________________</w:t>
            </w:r>
            <w:r w:rsidR="00317015">
              <w:rPr>
                <w:sz w:val="20"/>
                <w:szCs w:val="20"/>
              </w:rPr>
              <w:t>_</w:t>
            </w:r>
          </w:p>
          <w:p w:rsidR="00BB198E" w:rsidRPr="00FF6808" w:rsidRDefault="00031DFD" w:rsidP="00F35925">
            <w:pPr>
              <w:ind w:right="1"/>
              <w:contextualSpacing/>
              <w:rPr>
                <w:sz w:val="18"/>
                <w:szCs w:val="18"/>
              </w:rPr>
            </w:pPr>
            <w:r w:rsidRPr="00650DCA">
              <w:rPr>
                <w:sz w:val="20"/>
                <w:szCs w:val="20"/>
                <w:vertAlign w:val="superscript"/>
              </w:rPr>
              <w:t xml:space="preserve">                   </w:t>
            </w:r>
            <w:r w:rsidR="00F35925">
              <w:rPr>
                <w:sz w:val="20"/>
                <w:szCs w:val="20"/>
                <w:vertAlign w:val="superscript"/>
              </w:rPr>
              <w:t xml:space="preserve">                            </w:t>
            </w:r>
            <w:r w:rsidRPr="00650DCA">
              <w:rPr>
                <w:sz w:val="20"/>
                <w:szCs w:val="20"/>
                <w:vertAlign w:val="superscript"/>
              </w:rPr>
              <w:t xml:space="preserve">   (подпись)</w:t>
            </w:r>
          </w:p>
        </w:tc>
      </w:tr>
    </w:tbl>
    <w:p w:rsidR="00213A24" w:rsidRDefault="00213A24" w:rsidP="00F35925">
      <w:pPr>
        <w:ind w:right="76"/>
        <w:contextualSpacing/>
        <w:rPr>
          <w:sz w:val="16"/>
          <w:szCs w:val="16"/>
        </w:rPr>
      </w:pPr>
    </w:p>
    <w:p w:rsidR="00BB198E" w:rsidRPr="00FF6808" w:rsidRDefault="00BB198E" w:rsidP="00F35925">
      <w:pPr>
        <w:ind w:right="76"/>
        <w:contextualSpacing/>
        <w:rPr>
          <w:sz w:val="16"/>
          <w:szCs w:val="16"/>
        </w:rPr>
      </w:pPr>
    </w:p>
    <w:sectPr w:rsidR="00BB198E" w:rsidRPr="00FF6808" w:rsidSect="00031DFD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E8A"/>
    <w:multiLevelType w:val="hybridMultilevel"/>
    <w:tmpl w:val="2178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734A9"/>
    <w:multiLevelType w:val="multilevel"/>
    <w:tmpl w:val="0F9634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DD0573"/>
    <w:multiLevelType w:val="multilevel"/>
    <w:tmpl w:val="8724091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3">
    <w:nsid w:val="6FDD30B1"/>
    <w:multiLevelType w:val="multilevel"/>
    <w:tmpl w:val="4FBA16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2B1D"/>
    <w:rsid w:val="00011F19"/>
    <w:rsid w:val="000313C7"/>
    <w:rsid w:val="00031DFD"/>
    <w:rsid w:val="000938FD"/>
    <w:rsid w:val="000B01D1"/>
    <w:rsid w:val="000E5B25"/>
    <w:rsid w:val="000E7593"/>
    <w:rsid w:val="00107500"/>
    <w:rsid w:val="001433D8"/>
    <w:rsid w:val="0015735D"/>
    <w:rsid w:val="00180C75"/>
    <w:rsid w:val="001C7E6B"/>
    <w:rsid w:val="001F626A"/>
    <w:rsid w:val="00202207"/>
    <w:rsid w:val="00213A24"/>
    <w:rsid w:val="002237A4"/>
    <w:rsid w:val="00231917"/>
    <w:rsid w:val="0024341D"/>
    <w:rsid w:val="0025744A"/>
    <w:rsid w:val="002616E3"/>
    <w:rsid w:val="00317015"/>
    <w:rsid w:val="00354D51"/>
    <w:rsid w:val="00372B1D"/>
    <w:rsid w:val="003941D7"/>
    <w:rsid w:val="003A000C"/>
    <w:rsid w:val="003A153A"/>
    <w:rsid w:val="003A3D16"/>
    <w:rsid w:val="003A66F0"/>
    <w:rsid w:val="003B7FCC"/>
    <w:rsid w:val="003C0BBE"/>
    <w:rsid w:val="003C2997"/>
    <w:rsid w:val="003C518B"/>
    <w:rsid w:val="003E0B01"/>
    <w:rsid w:val="003E73B3"/>
    <w:rsid w:val="003F4513"/>
    <w:rsid w:val="00482424"/>
    <w:rsid w:val="004926C1"/>
    <w:rsid w:val="00493544"/>
    <w:rsid w:val="00494752"/>
    <w:rsid w:val="00497AEA"/>
    <w:rsid w:val="004B6A29"/>
    <w:rsid w:val="004B784F"/>
    <w:rsid w:val="004C5481"/>
    <w:rsid w:val="004F07C3"/>
    <w:rsid w:val="00532AD5"/>
    <w:rsid w:val="005415C1"/>
    <w:rsid w:val="005D3454"/>
    <w:rsid w:val="006068B0"/>
    <w:rsid w:val="00631124"/>
    <w:rsid w:val="00650DCA"/>
    <w:rsid w:val="00683F3F"/>
    <w:rsid w:val="006A5AD3"/>
    <w:rsid w:val="006C248D"/>
    <w:rsid w:val="006C39BE"/>
    <w:rsid w:val="006D4097"/>
    <w:rsid w:val="006E6CA3"/>
    <w:rsid w:val="006F5F22"/>
    <w:rsid w:val="00722AFA"/>
    <w:rsid w:val="00727893"/>
    <w:rsid w:val="00741FA2"/>
    <w:rsid w:val="007A5C80"/>
    <w:rsid w:val="007B2516"/>
    <w:rsid w:val="007B3D15"/>
    <w:rsid w:val="007B5603"/>
    <w:rsid w:val="008042BC"/>
    <w:rsid w:val="008079B2"/>
    <w:rsid w:val="0082763F"/>
    <w:rsid w:val="008314C5"/>
    <w:rsid w:val="00850F61"/>
    <w:rsid w:val="008761CD"/>
    <w:rsid w:val="008961F3"/>
    <w:rsid w:val="008B1832"/>
    <w:rsid w:val="008B3B5C"/>
    <w:rsid w:val="008E6F52"/>
    <w:rsid w:val="00907EBF"/>
    <w:rsid w:val="00932E6F"/>
    <w:rsid w:val="009710BA"/>
    <w:rsid w:val="009729CF"/>
    <w:rsid w:val="00990859"/>
    <w:rsid w:val="00992310"/>
    <w:rsid w:val="00994800"/>
    <w:rsid w:val="009A3ADD"/>
    <w:rsid w:val="009B2070"/>
    <w:rsid w:val="009E1A38"/>
    <w:rsid w:val="009E6954"/>
    <w:rsid w:val="009F06B4"/>
    <w:rsid w:val="00A02E44"/>
    <w:rsid w:val="00A062EA"/>
    <w:rsid w:val="00A073CA"/>
    <w:rsid w:val="00A2036E"/>
    <w:rsid w:val="00A42095"/>
    <w:rsid w:val="00A96A99"/>
    <w:rsid w:val="00AA5130"/>
    <w:rsid w:val="00AF199A"/>
    <w:rsid w:val="00AF7837"/>
    <w:rsid w:val="00B66CAA"/>
    <w:rsid w:val="00B82939"/>
    <w:rsid w:val="00B94206"/>
    <w:rsid w:val="00BA6A31"/>
    <w:rsid w:val="00BA7203"/>
    <w:rsid w:val="00BB0C82"/>
    <w:rsid w:val="00BB198E"/>
    <w:rsid w:val="00BD561E"/>
    <w:rsid w:val="00BF0272"/>
    <w:rsid w:val="00BF15E2"/>
    <w:rsid w:val="00BF35CA"/>
    <w:rsid w:val="00C07726"/>
    <w:rsid w:val="00C34371"/>
    <w:rsid w:val="00C44BBD"/>
    <w:rsid w:val="00C71C24"/>
    <w:rsid w:val="00C80C9B"/>
    <w:rsid w:val="00C82443"/>
    <w:rsid w:val="00CA344D"/>
    <w:rsid w:val="00CB18F1"/>
    <w:rsid w:val="00CC7F94"/>
    <w:rsid w:val="00CE4C23"/>
    <w:rsid w:val="00CE4E99"/>
    <w:rsid w:val="00CE57DC"/>
    <w:rsid w:val="00D24824"/>
    <w:rsid w:val="00D52ABE"/>
    <w:rsid w:val="00D52D26"/>
    <w:rsid w:val="00D606E7"/>
    <w:rsid w:val="00D63F63"/>
    <w:rsid w:val="00DA146E"/>
    <w:rsid w:val="00DB2242"/>
    <w:rsid w:val="00DB2DB9"/>
    <w:rsid w:val="00DF56CD"/>
    <w:rsid w:val="00E00F64"/>
    <w:rsid w:val="00E05B66"/>
    <w:rsid w:val="00E17C17"/>
    <w:rsid w:val="00E4565D"/>
    <w:rsid w:val="00E5067F"/>
    <w:rsid w:val="00E67250"/>
    <w:rsid w:val="00E741E7"/>
    <w:rsid w:val="00E94E31"/>
    <w:rsid w:val="00EA0A49"/>
    <w:rsid w:val="00EA5C4B"/>
    <w:rsid w:val="00EB1EE4"/>
    <w:rsid w:val="00EC4F5D"/>
    <w:rsid w:val="00F066FD"/>
    <w:rsid w:val="00F118FB"/>
    <w:rsid w:val="00F31AEE"/>
    <w:rsid w:val="00F32ABC"/>
    <w:rsid w:val="00F35925"/>
    <w:rsid w:val="00F36517"/>
    <w:rsid w:val="00F36ABE"/>
    <w:rsid w:val="00F654F7"/>
    <w:rsid w:val="00F930EC"/>
    <w:rsid w:val="00F96944"/>
    <w:rsid w:val="00FB678D"/>
    <w:rsid w:val="00FC5126"/>
    <w:rsid w:val="00FD54AD"/>
    <w:rsid w:val="00FE25DE"/>
    <w:rsid w:val="00FE78DE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D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3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A99"/>
    <w:pPr>
      <w:widowControl w:val="0"/>
      <w:suppressAutoHyphens/>
      <w:spacing w:line="100" w:lineRule="atLeast"/>
      <w:ind w:left="720"/>
      <w:contextualSpacing/>
    </w:pPr>
    <w:rPr>
      <w:rFonts w:ascii="Arial Unicode MS" w:eastAsia="Arial Unicode MS" w:hAnsi="Arial Unicode MS" w:cs="Arial Unicode MS"/>
      <w:color w:val="000000"/>
      <w:kern w:val="1"/>
      <w:lang w:bidi="ru-RU"/>
    </w:rPr>
  </w:style>
  <w:style w:type="character" w:styleId="a6">
    <w:name w:val="Hyperlink"/>
    <w:basedOn w:val="a0"/>
    <w:rsid w:val="00650DC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F1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199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t_su@samara.edu.ru" TargetMode="External"/><Relationship Id="rId5" Type="http://schemas.openxmlformats.org/officeDocument/2006/relationships/hyperlink" Target="consultantplus://offline/ref=42B4E861ABC86C4B142A4D0943B9EFD163666FE69C7DB75F6063974803CF41A2A54642F840871143uA0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STPT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s1</dc:creator>
  <cp:lastModifiedBy>Юрист</cp:lastModifiedBy>
  <cp:revision>36</cp:revision>
  <cp:lastPrinted>2020-10-23T06:21:00Z</cp:lastPrinted>
  <dcterms:created xsi:type="dcterms:W3CDTF">2016-05-30T10:44:00Z</dcterms:created>
  <dcterms:modified xsi:type="dcterms:W3CDTF">2022-05-24T11:32:00Z</dcterms:modified>
</cp:coreProperties>
</file>